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0"/>
        <w:rPr>
          <w:rFonts w:ascii="Times New Roman"/>
          <w:sz w:val="26"/>
        </w:rPr>
      </w:pPr>
    </w:p>
    <w:p>
      <w:pPr>
        <w:spacing w:before="0"/>
        <w:ind w:left="1238" w:right="0" w:firstLine="0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1475746</wp:posOffset>
                </wp:positionH>
                <wp:positionV relativeFrom="paragraph">
                  <wp:posOffset>-197707</wp:posOffset>
                </wp:positionV>
                <wp:extent cx="1270" cy="3348354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48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48354">
                              <a:moveTo>
                                <a:pt x="0" y="33478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16.200523pt,248.042757pt" to="116.200523pt,-15.567513pt" stroked="true" strokeweight="1.08261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26466"/>
          <w:w w:val="105"/>
          <w:sz w:val="26"/>
        </w:rPr>
        <w:t>KULTURNO</w:t>
      </w:r>
      <w:r>
        <w:rPr>
          <w:color w:val="526466"/>
          <w:spacing w:val="14"/>
          <w:w w:val="105"/>
          <w:sz w:val="26"/>
        </w:rPr>
        <w:t> </w:t>
      </w:r>
      <w:r>
        <w:rPr>
          <w:color w:val="526466"/>
          <w:w w:val="105"/>
          <w:sz w:val="26"/>
        </w:rPr>
        <w:t>INFORMATIVNI</w:t>
      </w:r>
      <w:r>
        <w:rPr>
          <w:color w:val="526466"/>
          <w:spacing w:val="33"/>
          <w:w w:val="105"/>
          <w:sz w:val="26"/>
        </w:rPr>
        <w:t> </w:t>
      </w:r>
      <w:r>
        <w:rPr>
          <w:color w:val="526466"/>
          <w:spacing w:val="-2"/>
          <w:w w:val="105"/>
          <w:sz w:val="26"/>
        </w:rPr>
        <w:t>CENTAR</w:t>
      </w:r>
    </w:p>
    <w:p>
      <w:pPr>
        <w:spacing w:before="115"/>
        <w:ind w:left="1237" w:right="0" w:firstLine="0"/>
        <w:jc w:val="left"/>
        <w:rPr>
          <w:sz w:val="28"/>
        </w:rPr>
      </w:pPr>
      <w:r>
        <w:rPr>
          <w:color w:val="526466"/>
          <w:spacing w:val="-2"/>
          <w:w w:val="105"/>
          <w:sz w:val="28"/>
        </w:rPr>
        <w:t>Zagreb,</w:t>
      </w:r>
      <w:r>
        <w:rPr>
          <w:color w:val="526466"/>
          <w:spacing w:val="-24"/>
          <w:w w:val="105"/>
          <w:sz w:val="28"/>
        </w:rPr>
        <w:t> </w:t>
      </w:r>
      <w:r>
        <w:rPr>
          <w:color w:val="526466"/>
          <w:spacing w:val="-2"/>
          <w:w w:val="105"/>
          <w:sz w:val="28"/>
        </w:rPr>
        <w:t>Preradoviceva</w:t>
      </w:r>
      <w:r>
        <w:rPr>
          <w:color w:val="526466"/>
          <w:spacing w:val="16"/>
          <w:w w:val="105"/>
          <w:sz w:val="28"/>
        </w:rPr>
        <w:t> </w:t>
      </w:r>
      <w:r>
        <w:rPr>
          <w:color w:val="526466"/>
          <w:spacing w:val="-10"/>
          <w:w w:val="105"/>
          <w:sz w:val="28"/>
        </w:rPr>
        <w:t>5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0"/>
        <w:rPr>
          <w:sz w:val="28"/>
        </w:rPr>
      </w:pPr>
    </w:p>
    <w:p>
      <w:pPr>
        <w:spacing w:before="0"/>
        <w:ind w:left="1247" w:right="0" w:firstLine="0"/>
        <w:jc w:val="left"/>
        <w:rPr>
          <w:sz w:val="63"/>
        </w:rPr>
      </w:pPr>
      <w:r>
        <w:rPr>
          <w:color w:val="526466"/>
          <w:sz w:val="63"/>
        </w:rPr>
        <w:t>BiljeSke</w:t>
      </w:r>
      <w:r>
        <w:rPr>
          <w:color w:val="526466"/>
          <w:spacing w:val="15"/>
          <w:sz w:val="63"/>
        </w:rPr>
        <w:t> </w:t>
      </w:r>
      <w:r>
        <w:rPr>
          <w:color w:val="526466"/>
          <w:sz w:val="63"/>
        </w:rPr>
        <w:t>uz</w:t>
      </w:r>
      <w:r>
        <w:rPr>
          <w:color w:val="526466"/>
          <w:spacing w:val="5"/>
          <w:sz w:val="63"/>
        </w:rPr>
        <w:t> </w:t>
      </w:r>
      <w:r>
        <w:rPr>
          <w:color w:val="526466"/>
          <w:spacing w:val="-2"/>
          <w:sz w:val="63"/>
        </w:rPr>
        <w:t>financijske</w:t>
      </w:r>
    </w:p>
    <w:p>
      <w:pPr>
        <w:spacing w:before="83"/>
        <w:ind w:left="1220" w:right="0" w:firstLine="0"/>
        <w:jc w:val="left"/>
        <w:rPr>
          <w:rFonts w:ascii="Times New Roman"/>
          <w:b/>
          <w:sz w:val="68"/>
        </w:rPr>
      </w:pPr>
      <w:r>
        <w:rPr>
          <w:b/>
          <w:color w:val="526466"/>
          <w:sz w:val="61"/>
        </w:rPr>
        <w:t>izvjestaje</w:t>
      </w:r>
      <w:r>
        <w:rPr>
          <w:b/>
          <w:color w:val="526466"/>
          <w:spacing w:val="35"/>
          <w:w w:val="150"/>
          <w:sz w:val="61"/>
        </w:rPr>
        <w:t> </w:t>
      </w:r>
      <w:r>
        <w:rPr>
          <w:rFonts w:ascii="Times New Roman"/>
          <w:b/>
          <w:color w:val="526466"/>
          <w:sz w:val="68"/>
        </w:rPr>
        <w:t>01-</w:t>
      </w:r>
      <w:r>
        <w:rPr>
          <w:rFonts w:ascii="Times New Roman"/>
          <w:b/>
          <w:color w:val="526466"/>
          <w:spacing w:val="-5"/>
          <w:sz w:val="68"/>
        </w:rPr>
        <w:t>03</w:t>
      </w:r>
    </w:p>
    <w:p>
      <w:pPr>
        <w:pStyle w:val="Title"/>
      </w:pPr>
      <w:r>
        <w:rPr>
          <w:color w:val="526466"/>
          <w:spacing w:val="-4"/>
          <w:w w:val="105"/>
        </w:rPr>
        <w:t>2025</w:t>
      </w:r>
    </w:p>
    <w:p>
      <w:pPr>
        <w:spacing w:after="0"/>
        <w:sectPr>
          <w:type w:val="continuous"/>
          <w:pgSz w:w="11910" w:h="16840"/>
          <w:pgMar w:top="1920" w:bottom="280" w:left="1240" w:right="1180"/>
        </w:sectPr>
      </w:pPr>
    </w:p>
    <w:p>
      <w:pPr>
        <w:spacing w:before="82"/>
        <w:ind w:left="146" w:right="208" w:firstLine="0"/>
        <w:jc w:val="center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870782</wp:posOffset>
                </wp:positionH>
                <wp:positionV relativeFrom="paragraph">
                  <wp:posOffset>214283</wp:posOffset>
                </wp:positionV>
                <wp:extent cx="58026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0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2630" h="0">
                              <a:moveTo>
                                <a:pt x="0" y="0"/>
                              </a:moveTo>
                              <a:lnTo>
                                <a:pt x="5802159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65521pt;margin-top:16.872753pt;width:456.9pt;height:.1pt;mso-position-horizontal-relative:page;mso-position-vertical-relative:paragraph;z-index:-15728128;mso-wrap-distance-left:0;mso-wrap-distance-right:0" id="docshape2" coordorigin="1371,337" coordsize="9138,0" path="m1371,337l10509,337e" filled="false" stroked="true" strokeweight="1.0818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44949"/>
          <w:w w:val="105"/>
          <w:sz w:val="18"/>
        </w:rPr>
        <w:t>KULTURNO</w:t>
      </w:r>
      <w:r>
        <w:rPr>
          <w:color w:val="444949"/>
          <w:spacing w:val="-10"/>
          <w:w w:val="105"/>
          <w:sz w:val="18"/>
        </w:rPr>
        <w:t> </w:t>
      </w:r>
      <w:r>
        <w:rPr>
          <w:color w:val="444949"/>
          <w:w w:val="105"/>
          <w:sz w:val="18"/>
        </w:rPr>
        <w:t>INFORMATIVNI</w:t>
      </w:r>
      <w:r>
        <w:rPr>
          <w:color w:val="444949"/>
          <w:spacing w:val="-14"/>
          <w:w w:val="105"/>
          <w:sz w:val="18"/>
        </w:rPr>
        <w:t> </w:t>
      </w:r>
      <w:r>
        <w:rPr>
          <w:color w:val="444949"/>
          <w:w w:val="105"/>
          <w:sz w:val="18"/>
        </w:rPr>
        <w:t>CENTAR,</w:t>
      </w:r>
      <w:r>
        <w:rPr>
          <w:color w:val="444949"/>
          <w:spacing w:val="-9"/>
          <w:w w:val="105"/>
          <w:sz w:val="18"/>
        </w:rPr>
        <w:t> </w:t>
      </w:r>
      <w:r>
        <w:rPr>
          <w:color w:val="444949"/>
          <w:w w:val="105"/>
          <w:sz w:val="18"/>
        </w:rPr>
        <w:t>Zagreb,</w:t>
      </w:r>
      <w:r>
        <w:rPr>
          <w:color w:val="444949"/>
          <w:spacing w:val="-13"/>
          <w:w w:val="105"/>
          <w:sz w:val="18"/>
        </w:rPr>
        <w:t> </w:t>
      </w:r>
      <w:r>
        <w:rPr>
          <w:color w:val="444949"/>
          <w:w w:val="105"/>
          <w:sz w:val="18"/>
        </w:rPr>
        <w:t>Preradoviceva</w:t>
      </w:r>
      <w:r>
        <w:rPr>
          <w:color w:val="444949"/>
          <w:spacing w:val="-6"/>
          <w:w w:val="105"/>
          <w:sz w:val="18"/>
        </w:rPr>
        <w:t> </w:t>
      </w:r>
      <w:r>
        <w:rPr>
          <w:color w:val="444949"/>
          <w:spacing w:val="-10"/>
          <w:w w:val="105"/>
          <w:sz w:val="18"/>
        </w:rPr>
        <w:t>5</w:t>
      </w:r>
    </w:p>
    <w:p>
      <w:pPr>
        <w:pStyle w:val="BodyText"/>
        <w:spacing w:before="181"/>
        <w:rPr>
          <w:sz w:val="18"/>
        </w:rPr>
      </w:pPr>
    </w:p>
    <w:p>
      <w:pPr>
        <w:spacing w:before="0"/>
        <w:ind w:left="146" w:right="219" w:firstLine="0"/>
        <w:jc w:val="center"/>
        <w:rPr>
          <w:b/>
          <w:sz w:val="22"/>
        </w:rPr>
      </w:pPr>
      <w:r>
        <w:rPr>
          <w:b/>
          <w:color w:val="444949"/>
          <w:w w:val="80"/>
          <w:sz w:val="22"/>
        </w:rPr>
        <w:t>Biljeske</w:t>
      </w:r>
      <w:r>
        <w:rPr>
          <w:b/>
          <w:color w:val="444949"/>
          <w:spacing w:val="-12"/>
          <w:sz w:val="22"/>
        </w:rPr>
        <w:t> </w:t>
      </w:r>
      <w:r>
        <w:rPr>
          <w:b/>
          <w:color w:val="444949"/>
          <w:w w:val="80"/>
          <w:sz w:val="22"/>
        </w:rPr>
        <w:t>uz</w:t>
      </w:r>
      <w:r>
        <w:rPr>
          <w:b/>
          <w:color w:val="444949"/>
          <w:spacing w:val="-8"/>
          <w:w w:val="80"/>
          <w:sz w:val="22"/>
        </w:rPr>
        <w:t> </w:t>
      </w:r>
      <w:r>
        <w:rPr>
          <w:b/>
          <w:color w:val="444949"/>
          <w:w w:val="80"/>
          <w:sz w:val="22"/>
        </w:rPr>
        <w:t>polugodisnje</w:t>
      </w:r>
      <w:r>
        <w:rPr>
          <w:b/>
          <w:color w:val="444949"/>
          <w:spacing w:val="15"/>
          <w:sz w:val="22"/>
        </w:rPr>
        <w:t> </w:t>
      </w:r>
      <w:r>
        <w:rPr>
          <w:b/>
          <w:color w:val="575D5E"/>
          <w:w w:val="80"/>
          <w:sz w:val="22"/>
        </w:rPr>
        <w:t>financijske</w:t>
      </w:r>
      <w:r>
        <w:rPr>
          <w:b/>
          <w:color w:val="575D5E"/>
          <w:spacing w:val="3"/>
          <w:sz w:val="22"/>
        </w:rPr>
        <w:t> </w:t>
      </w:r>
      <w:r>
        <w:rPr>
          <w:b/>
          <w:color w:val="575D5E"/>
          <w:w w:val="80"/>
          <w:sz w:val="22"/>
        </w:rPr>
        <w:t>izvjestaje</w:t>
      </w:r>
      <w:r>
        <w:rPr>
          <w:b/>
          <w:color w:val="575D5E"/>
          <w:spacing w:val="9"/>
          <w:sz w:val="22"/>
        </w:rPr>
        <w:t> </w:t>
      </w:r>
      <w:r>
        <w:rPr>
          <w:b/>
          <w:color w:val="575D5E"/>
          <w:w w:val="80"/>
          <w:sz w:val="22"/>
        </w:rPr>
        <w:t>za</w:t>
      </w:r>
      <w:r>
        <w:rPr>
          <w:b/>
          <w:color w:val="575D5E"/>
          <w:spacing w:val="-3"/>
          <w:w w:val="80"/>
          <w:sz w:val="22"/>
        </w:rPr>
        <w:t> </w:t>
      </w:r>
      <w:r>
        <w:rPr>
          <w:b/>
          <w:color w:val="444949"/>
          <w:w w:val="80"/>
          <w:sz w:val="22"/>
        </w:rPr>
        <w:t>2025.</w:t>
      </w:r>
      <w:r>
        <w:rPr>
          <w:b/>
          <w:color w:val="444949"/>
          <w:spacing w:val="-1"/>
          <w:sz w:val="22"/>
        </w:rPr>
        <w:t> </w:t>
      </w:r>
      <w:r>
        <w:rPr>
          <w:b/>
          <w:color w:val="444949"/>
          <w:spacing w:val="-2"/>
          <w:w w:val="80"/>
          <w:sz w:val="22"/>
        </w:rPr>
        <w:t>godinu</w:t>
      </w:r>
    </w:p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355" w:right="0" w:hanging="206"/>
        <w:jc w:val="left"/>
        <w:rPr>
          <w:b/>
          <w:color w:val="575D5E"/>
          <w:sz w:val="22"/>
        </w:rPr>
      </w:pPr>
      <w:r>
        <w:rPr>
          <w:b/>
          <w:color w:val="444949"/>
          <w:w w:val="80"/>
          <w:sz w:val="22"/>
        </w:rPr>
        <w:t>Temelj</w:t>
      </w:r>
      <w:r>
        <w:rPr>
          <w:b/>
          <w:color w:val="444949"/>
          <w:spacing w:val="-5"/>
          <w:sz w:val="22"/>
        </w:rPr>
        <w:t> </w:t>
      </w:r>
      <w:r>
        <w:rPr>
          <w:b/>
          <w:color w:val="444949"/>
          <w:w w:val="80"/>
          <w:sz w:val="22"/>
        </w:rPr>
        <w:t>sastavljanja</w:t>
      </w:r>
      <w:r>
        <w:rPr>
          <w:b/>
          <w:color w:val="444949"/>
          <w:spacing w:val="5"/>
          <w:sz w:val="22"/>
        </w:rPr>
        <w:t> </w:t>
      </w:r>
      <w:r>
        <w:rPr>
          <w:b/>
          <w:color w:val="444949"/>
          <w:w w:val="80"/>
          <w:sz w:val="22"/>
        </w:rPr>
        <w:t>financijskih</w:t>
      </w:r>
      <w:r>
        <w:rPr>
          <w:b/>
          <w:color w:val="444949"/>
          <w:sz w:val="22"/>
        </w:rPr>
        <w:t> </w:t>
      </w:r>
      <w:r>
        <w:rPr>
          <w:b/>
          <w:color w:val="575D5E"/>
          <w:spacing w:val="-2"/>
          <w:w w:val="80"/>
          <w:sz w:val="22"/>
        </w:rPr>
        <w:t>izvjesca</w:t>
      </w:r>
    </w:p>
    <w:p>
      <w:pPr>
        <w:pStyle w:val="BodyText"/>
        <w:spacing w:line="244" w:lineRule="auto" w:before="245"/>
        <w:ind w:left="152" w:hanging="2"/>
      </w:pPr>
      <w:r>
        <w:rPr>
          <w:color w:val="444949"/>
          <w:w w:val="80"/>
        </w:rPr>
        <w:t>Kultumo </w:t>
      </w:r>
      <w:r>
        <w:rPr>
          <w:color w:val="575D5E"/>
          <w:w w:val="80"/>
        </w:rPr>
        <w:t>informativni </w:t>
      </w:r>
      <w:r>
        <w:rPr>
          <w:color w:val="444949"/>
          <w:w w:val="80"/>
        </w:rPr>
        <w:t>centar osnovan je</w:t>
      </w:r>
      <w:r>
        <w:rPr>
          <w:color w:val="444949"/>
          <w:spacing w:val="-7"/>
          <w:w w:val="80"/>
        </w:rPr>
        <w:t> </w:t>
      </w:r>
      <w:r>
        <w:rPr>
          <w:color w:val="444949"/>
          <w:w w:val="80"/>
        </w:rPr>
        <w:t>davne 1964. godine. Pod nazivom Centar</w:t>
      </w:r>
      <w:r>
        <w:rPr>
          <w:color w:val="444949"/>
        </w:rPr>
        <w:t> </w:t>
      </w:r>
      <w:r>
        <w:rPr>
          <w:color w:val="444949"/>
          <w:w w:val="80"/>
        </w:rPr>
        <w:t>za Kulturu </w:t>
      </w:r>
      <w:r>
        <w:rPr>
          <w:color w:val="313333"/>
          <w:w w:val="80"/>
        </w:rPr>
        <w:t>i</w:t>
      </w:r>
      <w:r>
        <w:rPr>
          <w:color w:val="313333"/>
        </w:rPr>
        <w:t> </w:t>
      </w:r>
      <w:r>
        <w:rPr>
          <w:color w:val="444949"/>
          <w:w w:val="80"/>
        </w:rPr>
        <w:t>informacije</w:t>
      </w:r>
      <w:r>
        <w:rPr>
          <w:color w:val="444949"/>
        </w:rPr>
        <w:t> </w:t>
      </w:r>
      <w:r>
        <w:rPr>
          <w:color w:val="444949"/>
          <w:w w:val="80"/>
        </w:rPr>
        <w:t>a</w:t>
      </w:r>
      <w:r>
        <w:rPr>
          <w:color w:val="444949"/>
          <w:spacing w:val="-8"/>
          <w:w w:val="80"/>
        </w:rPr>
        <w:t> </w:t>
      </w:r>
      <w:r>
        <w:rPr>
          <w:color w:val="444949"/>
          <w:w w:val="80"/>
        </w:rPr>
        <w:t>pod </w:t>
      </w:r>
      <w:r>
        <w:rPr>
          <w:color w:val="444949"/>
          <w:w w:val="85"/>
        </w:rPr>
        <w:t>danasnjim</w:t>
      </w:r>
      <w:r>
        <w:rPr>
          <w:color w:val="444949"/>
          <w:spacing w:val="-7"/>
          <w:w w:val="85"/>
        </w:rPr>
        <w:t> </w:t>
      </w:r>
      <w:r>
        <w:rPr>
          <w:color w:val="444949"/>
          <w:w w:val="85"/>
        </w:rPr>
        <w:t>nazivom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djeluje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od</w:t>
      </w:r>
      <w:r>
        <w:rPr>
          <w:color w:val="444949"/>
          <w:spacing w:val="-20"/>
          <w:w w:val="85"/>
        </w:rPr>
        <w:t> </w:t>
      </w:r>
      <w:r>
        <w:rPr>
          <w:color w:val="444949"/>
          <w:w w:val="85"/>
        </w:rPr>
        <w:t>1984</w:t>
      </w:r>
      <w:r>
        <w:rPr>
          <w:color w:val="6E7577"/>
          <w:w w:val="85"/>
        </w:rPr>
        <w:t>.</w:t>
      </w:r>
      <w:r>
        <w:rPr>
          <w:color w:val="6E7577"/>
          <w:spacing w:val="-25"/>
          <w:w w:val="85"/>
        </w:rPr>
        <w:t> </w:t>
      </w:r>
      <w:r>
        <w:rPr>
          <w:color w:val="444949"/>
          <w:w w:val="85"/>
        </w:rPr>
        <w:t>godine.</w:t>
      </w:r>
      <w:r>
        <w:rPr>
          <w:color w:val="444949"/>
          <w:spacing w:val="-7"/>
          <w:w w:val="85"/>
        </w:rPr>
        <w:t> </w:t>
      </w:r>
      <w:r>
        <w:rPr>
          <w:color w:val="444949"/>
          <w:w w:val="85"/>
        </w:rPr>
        <w:t>KIC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ima</w:t>
      </w:r>
      <w:r>
        <w:rPr>
          <w:color w:val="444949"/>
          <w:spacing w:val="-15"/>
          <w:w w:val="85"/>
        </w:rPr>
        <w:t> </w:t>
      </w:r>
      <w:r>
        <w:rPr>
          <w:color w:val="444949"/>
          <w:w w:val="85"/>
        </w:rPr>
        <w:t>svoj</w:t>
      </w:r>
      <w:r>
        <w:rPr>
          <w:color w:val="444949"/>
          <w:spacing w:val="-10"/>
          <w:w w:val="85"/>
        </w:rPr>
        <w:t> </w:t>
      </w:r>
      <w:r>
        <w:rPr>
          <w:color w:val="444949"/>
          <w:w w:val="85"/>
        </w:rPr>
        <w:t>Statut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i</w:t>
      </w:r>
      <w:r>
        <w:rPr>
          <w:color w:val="444949"/>
          <w:spacing w:val="-7"/>
          <w:w w:val="85"/>
        </w:rPr>
        <w:t> </w:t>
      </w:r>
      <w:r>
        <w:rPr>
          <w:color w:val="444949"/>
          <w:w w:val="85"/>
        </w:rPr>
        <w:t>Financijski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plan</w:t>
      </w:r>
      <w:r>
        <w:rPr>
          <w:color w:val="444949"/>
          <w:spacing w:val="-13"/>
          <w:w w:val="85"/>
        </w:rPr>
        <w:t> </w:t>
      </w:r>
      <w:r>
        <w:rPr>
          <w:color w:val="575D5E"/>
          <w:w w:val="85"/>
        </w:rPr>
        <w:t>prema</w:t>
      </w:r>
      <w:r>
        <w:rPr>
          <w:color w:val="575D5E"/>
          <w:spacing w:val="-12"/>
          <w:w w:val="85"/>
        </w:rPr>
        <w:t> </w:t>
      </w:r>
      <w:r>
        <w:rPr>
          <w:color w:val="444949"/>
          <w:w w:val="85"/>
        </w:rPr>
        <w:t>kojem</w:t>
      </w:r>
      <w:r>
        <w:rPr>
          <w:color w:val="444949"/>
          <w:spacing w:val="-6"/>
          <w:w w:val="85"/>
        </w:rPr>
        <w:t> </w:t>
      </w:r>
      <w:r>
        <w:rPr>
          <w:color w:val="575D5E"/>
          <w:w w:val="85"/>
        </w:rPr>
        <w:t>se</w:t>
      </w:r>
      <w:r>
        <w:rPr>
          <w:color w:val="575D5E"/>
          <w:spacing w:val="-20"/>
          <w:w w:val="85"/>
        </w:rPr>
        <w:t> </w:t>
      </w:r>
      <w:r>
        <w:rPr>
          <w:color w:val="444949"/>
          <w:w w:val="85"/>
        </w:rPr>
        <w:t>obavlja poslovanje</w:t>
      </w:r>
      <w:r>
        <w:rPr>
          <w:color w:val="444949"/>
          <w:spacing w:val="-7"/>
          <w:w w:val="85"/>
        </w:rPr>
        <w:t> </w:t>
      </w:r>
      <w:r>
        <w:rPr>
          <w:color w:val="444949"/>
          <w:w w:val="85"/>
        </w:rPr>
        <w:t>Ustanove</w:t>
      </w:r>
      <w:r>
        <w:rPr>
          <w:color w:val="1C1A1C"/>
          <w:w w:val="85"/>
        </w:rPr>
        <w:t>.</w:t>
      </w:r>
      <w:r>
        <w:rPr>
          <w:color w:val="444949"/>
          <w:w w:val="85"/>
        </w:rPr>
        <w:t>Financijska</w:t>
      </w:r>
      <w:r>
        <w:rPr>
          <w:color w:val="444949"/>
          <w:spacing w:val="-6"/>
          <w:w w:val="85"/>
        </w:rPr>
        <w:t> </w:t>
      </w:r>
      <w:r>
        <w:rPr>
          <w:color w:val="575D5E"/>
          <w:w w:val="85"/>
        </w:rPr>
        <w:t>izvjesca</w:t>
      </w:r>
      <w:r>
        <w:rPr>
          <w:color w:val="575D5E"/>
          <w:spacing w:val="-6"/>
          <w:w w:val="85"/>
        </w:rPr>
        <w:t> </w:t>
      </w:r>
      <w:r>
        <w:rPr>
          <w:color w:val="444949"/>
          <w:w w:val="85"/>
        </w:rPr>
        <w:t>Ustanove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uskladena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su</w:t>
      </w:r>
      <w:r>
        <w:rPr>
          <w:color w:val="444949"/>
          <w:spacing w:val="-17"/>
          <w:w w:val="85"/>
        </w:rPr>
        <w:t> </w:t>
      </w:r>
      <w:r>
        <w:rPr>
          <w:color w:val="444949"/>
          <w:w w:val="85"/>
        </w:rPr>
        <w:t>sa</w:t>
      </w:r>
      <w:r>
        <w:rPr>
          <w:color w:val="444949"/>
          <w:spacing w:val="-17"/>
          <w:w w:val="85"/>
        </w:rPr>
        <w:t> </w:t>
      </w:r>
      <w:r>
        <w:rPr>
          <w:color w:val="444949"/>
          <w:w w:val="85"/>
        </w:rPr>
        <w:t>Zakonom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i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Pravilnikom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o</w:t>
      </w:r>
      <w:r>
        <w:rPr>
          <w:color w:val="444949"/>
          <w:spacing w:val="-23"/>
          <w:w w:val="85"/>
        </w:rPr>
        <w:t> </w:t>
      </w:r>
      <w:r>
        <w:rPr>
          <w:color w:val="444949"/>
          <w:w w:val="85"/>
        </w:rPr>
        <w:t>proracunu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i proracunskom </w:t>
      </w:r>
      <w:r>
        <w:rPr>
          <w:color w:val="575D5E"/>
          <w:w w:val="85"/>
        </w:rPr>
        <w:t>racunovodstvu.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30" w:after="0"/>
        <w:ind w:left="358" w:right="0" w:hanging="204"/>
        <w:jc w:val="left"/>
        <w:rPr>
          <w:b/>
          <w:color w:val="444949"/>
          <w:sz w:val="22"/>
        </w:rPr>
      </w:pPr>
      <w:r>
        <w:rPr>
          <w:b/>
          <w:color w:val="444949"/>
          <w:w w:val="80"/>
          <w:sz w:val="22"/>
        </w:rPr>
        <w:t>Racunovodstvene</w:t>
      </w:r>
      <w:r>
        <w:rPr>
          <w:b/>
          <w:color w:val="444949"/>
          <w:spacing w:val="-14"/>
          <w:w w:val="80"/>
          <w:sz w:val="22"/>
        </w:rPr>
        <w:t> </w:t>
      </w:r>
      <w:r>
        <w:rPr>
          <w:b/>
          <w:color w:val="444949"/>
          <w:w w:val="80"/>
          <w:sz w:val="22"/>
        </w:rPr>
        <w:t>politike</w:t>
      </w:r>
      <w:r>
        <w:rPr>
          <w:b/>
          <w:color w:val="444949"/>
          <w:spacing w:val="-3"/>
          <w:sz w:val="22"/>
        </w:rPr>
        <w:t> </w:t>
      </w:r>
      <w:r>
        <w:rPr>
          <w:b/>
          <w:color w:val="444949"/>
          <w:w w:val="80"/>
          <w:sz w:val="22"/>
        </w:rPr>
        <w:t>koje</w:t>
      </w:r>
      <w:r>
        <w:rPr>
          <w:b/>
          <w:color w:val="444949"/>
          <w:spacing w:val="4"/>
          <w:sz w:val="22"/>
        </w:rPr>
        <w:t> </w:t>
      </w:r>
      <w:r>
        <w:rPr>
          <w:b/>
          <w:color w:val="444949"/>
          <w:w w:val="80"/>
          <w:sz w:val="22"/>
        </w:rPr>
        <w:t>su</w:t>
      </w:r>
      <w:r>
        <w:rPr>
          <w:b/>
          <w:color w:val="444949"/>
          <w:spacing w:val="-6"/>
          <w:sz w:val="22"/>
        </w:rPr>
        <w:t> </w:t>
      </w:r>
      <w:r>
        <w:rPr>
          <w:b/>
          <w:color w:val="444949"/>
          <w:w w:val="80"/>
          <w:sz w:val="22"/>
        </w:rPr>
        <w:t>primijenjene</w:t>
      </w:r>
      <w:r>
        <w:rPr>
          <w:b/>
          <w:color w:val="444949"/>
          <w:spacing w:val="15"/>
          <w:sz w:val="22"/>
        </w:rPr>
        <w:t> </w:t>
      </w:r>
      <w:r>
        <w:rPr>
          <w:b/>
          <w:color w:val="444949"/>
          <w:w w:val="80"/>
          <w:sz w:val="22"/>
        </w:rPr>
        <w:t>pri</w:t>
      </w:r>
      <w:r>
        <w:rPr>
          <w:b/>
          <w:color w:val="444949"/>
          <w:spacing w:val="-10"/>
          <w:sz w:val="22"/>
        </w:rPr>
        <w:t> </w:t>
      </w:r>
      <w:r>
        <w:rPr>
          <w:b/>
          <w:color w:val="444949"/>
          <w:w w:val="80"/>
          <w:sz w:val="22"/>
        </w:rPr>
        <w:t>sastavljanju</w:t>
      </w:r>
      <w:r>
        <w:rPr>
          <w:b/>
          <w:color w:val="444949"/>
          <w:spacing w:val="13"/>
          <w:sz w:val="22"/>
        </w:rPr>
        <w:t> </w:t>
      </w:r>
      <w:r>
        <w:rPr>
          <w:b/>
          <w:color w:val="575D5E"/>
          <w:spacing w:val="-2"/>
          <w:w w:val="80"/>
          <w:sz w:val="22"/>
        </w:rPr>
        <w:t>izvjesca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151" w:right="0" w:firstLine="0"/>
        <w:jc w:val="left"/>
        <w:rPr>
          <w:b/>
          <w:sz w:val="22"/>
        </w:rPr>
      </w:pPr>
      <w:r>
        <w:rPr>
          <w:b/>
          <w:color w:val="444949"/>
          <w:w w:val="80"/>
          <w:sz w:val="22"/>
        </w:rPr>
        <w:t>Pri</w:t>
      </w:r>
      <w:r>
        <w:rPr>
          <w:b/>
          <w:color w:val="444949"/>
          <w:spacing w:val="-6"/>
          <w:sz w:val="22"/>
        </w:rPr>
        <w:t> </w:t>
      </w:r>
      <w:r>
        <w:rPr>
          <w:b/>
          <w:color w:val="444949"/>
          <w:w w:val="80"/>
          <w:sz w:val="22"/>
        </w:rPr>
        <w:t>sastavljanju</w:t>
      </w:r>
      <w:r>
        <w:rPr>
          <w:b/>
          <w:color w:val="444949"/>
          <w:spacing w:val="2"/>
          <w:sz w:val="22"/>
        </w:rPr>
        <w:t> </w:t>
      </w:r>
      <w:r>
        <w:rPr>
          <w:b/>
          <w:color w:val="575D5E"/>
          <w:w w:val="80"/>
          <w:sz w:val="22"/>
        </w:rPr>
        <w:t>izvjesca</w:t>
      </w:r>
      <w:r>
        <w:rPr>
          <w:b/>
          <w:color w:val="575D5E"/>
          <w:spacing w:val="-1"/>
          <w:sz w:val="22"/>
        </w:rPr>
        <w:t> </w:t>
      </w:r>
      <w:r>
        <w:rPr>
          <w:b/>
          <w:color w:val="444949"/>
          <w:w w:val="80"/>
          <w:sz w:val="22"/>
        </w:rPr>
        <w:t>Ustanove</w:t>
      </w:r>
      <w:r>
        <w:rPr>
          <w:b/>
          <w:color w:val="444949"/>
          <w:spacing w:val="-6"/>
          <w:sz w:val="22"/>
        </w:rPr>
        <w:t> </w:t>
      </w:r>
      <w:r>
        <w:rPr>
          <w:b/>
          <w:color w:val="444949"/>
          <w:w w:val="80"/>
          <w:sz w:val="22"/>
        </w:rPr>
        <w:t>primijenjene</w:t>
      </w:r>
      <w:r>
        <w:rPr>
          <w:b/>
          <w:color w:val="444949"/>
          <w:spacing w:val="15"/>
          <w:sz w:val="22"/>
        </w:rPr>
        <w:t> </w:t>
      </w:r>
      <w:r>
        <w:rPr>
          <w:b/>
          <w:color w:val="444949"/>
          <w:w w:val="80"/>
          <w:sz w:val="22"/>
        </w:rPr>
        <w:t>su</w:t>
      </w:r>
      <w:r>
        <w:rPr>
          <w:b/>
          <w:color w:val="444949"/>
          <w:spacing w:val="-2"/>
          <w:sz w:val="22"/>
        </w:rPr>
        <w:t> </w:t>
      </w:r>
      <w:r>
        <w:rPr>
          <w:b/>
          <w:color w:val="444949"/>
          <w:w w:val="80"/>
          <w:sz w:val="22"/>
        </w:rPr>
        <w:t>ove</w:t>
      </w:r>
      <w:r>
        <w:rPr>
          <w:b/>
          <w:color w:val="444949"/>
          <w:spacing w:val="-9"/>
          <w:sz w:val="22"/>
        </w:rPr>
        <w:t> </w:t>
      </w:r>
      <w:r>
        <w:rPr>
          <w:b/>
          <w:color w:val="575D5E"/>
          <w:spacing w:val="-2"/>
          <w:w w:val="80"/>
          <w:sz w:val="22"/>
        </w:rPr>
        <w:t>racunovodstvenepolitike: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39"/>
        <w:jc w:val="left"/>
        <w:rPr>
          <w:sz w:val="22"/>
        </w:rPr>
      </w:pPr>
      <w:r>
        <w:rPr>
          <w:color w:val="444949"/>
          <w:w w:val="80"/>
          <w:sz w:val="22"/>
        </w:rPr>
        <w:t>Prihodi</w:t>
      </w:r>
      <w:r>
        <w:rPr>
          <w:color w:val="444949"/>
          <w:spacing w:val="4"/>
          <w:sz w:val="22"/>
        </w:rPr>
        <w:t> </w:t>
      </w:r>
      <w:r>
        <w:rPr>
          <w:color w:val="444949"/>
          <w:w w:val="80"/>
          <w:sz w:val="22"/>
        </w:rPr>
        <w:t>za</w:t>
      </w:r>
      <w:r>
        <w:rPr>
          <w:color w:val="444949"/>
          <w:spacing w:val="-6"/>
          <w:w w:val="80"/>
          <w:sz w:val="22"/>
        </w:rPr>
        <w:t> </w:t>
      </w:r>
      <w:r>
        <w:rPr>
          <w:color w:val="444949"/>
          <w:w w:val="80"/>
          <w:sz w:val="22"/>
        </w:rPr>
        <w:t>izvjestajno</w:t>
      </w:r>
      <w:r>
        <w:rPr>
          <w:color w:val="444949"/>
          <w:spacing w:val="11"/>
          <w:sz w:val="22"/>
        </w:rPr>
        <w:t> </w:t>
      </w:r>
      <w:r>
        <w:rPr>
          <w:color w:val="444949"/>
          <w:w w:val="80"/>
          <w:sz w:val="22"/>
        </w:rPr>
        <w:t>razdoblje</w:t>
      </w:r>
      <w:r>
        <w:rPr>
          <w:color w:val="444949"/>
          <w:spacing w:val="5"/>
          <w:sz w:val="22"/>
        </w:rPr>
        <w:t> </w:t>
      </w:r>
      <w:r>
        <w:rPr>
          <w:color w:val="444949"/>
          <w:w w:val="80"/>
          <w:sz w:val="22"/>
        </w:rPr>
        <w:t>01.01-</w:t>
      </w:r>
      <w:r>
        <w:rPr>
          <w:color w:val="444949"/>
          <w:spacing w:val="-2"/>
          <w:w w:val="80"/>
          <w:sz w:val="22"/>
        </w:rPr>
        <w:t>31.03.2025.g.</w:t>
      </w:r>
    </w:p>
    <w:p>
      <w:pPr>
        <w:pStyle w:val="BodyText"/>
        <w:spacing w:before="6"/>
      </w:pPr>
    </w:p>
    <w:p>
      <w:pPr>
        <w:pStyle w:val="BodyText"/>
        <w:ind w:left="150"/>
      </w:pPr>
      <w:r>
        <w:rPr>
          <w:color w:val="444949"/>
          <w:w w:val="80"/>
        </w:rPr>
        <w:t>Prihodi</w:t>
      </w:r>
      <w:r>
        <w:rPr>
          <w:color w:val="444949"/>
          <w:spacing w:val="3"/>
        </w:rPr>
        <w:t> </w:t>
      </w:r>
      <w:r>
        <w:rPr>
          <w:color w:val="444949"/>
          <w:w w:val="80"/>
        </w:rPr>
        <w:t>su</w:t>
      </w:r>
      <w:r>
        <w:rPr>
          <w:color w:val="444949"/>
          <w:spacing w:val="-1"/>
          <w:w w:val="80"/>
        </w:rPr>
        <w:t> </w:t>
      </w:r>
      <w:r>
        <w:rPr>
          <w:color w:val="444949"/>
          <w:w w:val="80"/>
        </w:rPr>
        <w:t>ostvareni</w:t>
      </w:r>
      <w:r>
        <w:rPr>
          <w:color w:val="444949"/>
        </w:rPr>
        <w:t> </w:t>
      </w:r>
      <w:r>
        <w:rPr>
          <w:color w:val="444949"/>
          <w:w w:val="80"/>
        </w:rPr>
        <w:t>kako</w:t>
      </w:r>
      <w:r>
        <w:rPr>
          <w:color w:val="444949"/>
          <w:spacing w:val="-3"/>
        </w:rPr>
        <w:t> </w:t>
      </w:r>
      <w:r>
        <w:rPr>
          <w:color w:val="444949"/>
          <w:spacing w:val="-2"/>
          <w:w w:val="80"/>
        </w:rPr>
        <w:t>slijedi</w:t>
      </w:r>
      <w:r>
        <w:rPr>
          <w:color w:val="6E7577"/>
          <w:spacing w:val="-2"/>
          <w:w w:val="80"/>
        </w:rPr>
        <w:t>: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4547"/>
      </w:tblGrid>
      <w:tr>
        <w:trPr>
          <w:trHeight w:val="251" w:hRule="atLeast"/>
        </w:trPr>
        <w:tc>
          <w:tcPr>
            <w:tcW w:w="4540" w:type="dxa"/>
          </w:tcPr>
          <w:p>
            <w:pPr>
              <w:pStyle w:val="TableParagraph"/>
              <w:spacing w:line="172" w:lineRule="exact" w:before="60"/>
              <w:ind w:left="61"/>
              <w:jc w:val="center"/>
              <w:rPr>
                <w:sz w:val="22"/>
              </w:rPr>
            </w:pPr>
            <w:r>
              <w:rPr>
                <w:color w:val="444949"/>
                <w:spacing w:val="-2"/>
                <w:w w:val="90"/>
                <w:sz w:val="22"/>
              </w:rPr>
              <w:t>PRIHODI</w:t>
            </w:r>
          </w:p>
        </w:tc>
        <w:tc>
          <w:tcPr>
            <w:tcW w:w="4547" w:type="dxa"/>
          </w:tcPr>
          <w:p>
            <w:pPr>
              <w:pStyle w:val="TableParagraph"/>
              <w:spacing w:line="200" w:lineRule="exact" w:before="31"/>
              <w:ind w:left="1534"/>
              <w:rPr>
                <w:sz w:val="22"/>
              </w:rPr>
            </w:pPr>
            <w:r>
              <w:rPr>
                <w:color w:val="444949"/>
                <w:w w:val="80"/>
                <w:sz w:val="22"/>
              </w:rPr>
              <w:t>01.01</w:t>
            </w:r>
            <w:r>
              <w:rPr>
                <w:color w:val="6E7577"/>
                <w:w w:val="80"/>
                <w:sz w:val="22"/>
              </w:rPr>
              <w:t>.</w:t>
            </w:r>
            <w:r>
              <w:rPr>
                <w:color w:val="444949"/>
                <w:w w:val="80"/>
                <w:sz w:val="22"/>
              </w:rPr>
              <w:t>-</w:t>
            </w:r>
            <w:r>
              <w:rPr>
                <w:color w:val="444949"/>
                <w:spacing w:val="-2"/>
                <w:w w:val="95"/>
                <w:sz w:val="22"/>
              </w:rPr>
              <w:t>31.03.2025.</w:t>
            </w:r>
          </w:p>
        </w:tc>
      </w:tr>
      <w:tr>
        <w:trPr>
          <w:trHeight w:val="251" w:hRule="atLeast"/>
        </w:trPr>
        <w:tc>
          <w:tcPr>
            <w:tcW w:w="4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4540" w:type="dxa"/>
          </w:tcPr>
          <w:p>
            <w:pPr>
              <w:pStyle w:val="TableParagraph"/>
              <w:spacing w:line="215" w:lineRule="exact" w:before="60"/>
              <w:ind w:left="134"/>
              <w:rPr>
                <w:sz w:val="22"/>
              </w:rPr>
            </w:pPr>
            <w:r>
              <w:rPr>
                <w:color w:val="444949"/>
                <w:w w:val="80"/>
                <w:sz w:val="22"/>
              </w:rPr>
              <w:t>Prihodi</w:t>
            </w:r>
            <w:r>
              <w:rPr>
                <w:color w:val="444949"/>
                <w:spacing w:val="7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od</w:t>
            </w:r>
            <w:r>
              <w:rPr>
                <w:color w:val="444949"/>
                <w:spacing w:val="-8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ororacuna</w:t>
            </w:r>
            <w:r>
              <w:rPr>
                <w:color w:val="444949"/>
                <w:spacing w:val="-7"/>
                <w:sz w:val="22"/>
              </w:rPr>
              <w:t> </w:t>
            </w:r>
            <w:r>
              <w:rPr>
                <w:color w:val="444949"/>
                <w:spacing w:val="-5"/>
                <w:w w:val="80"/>
                <w:sz w:val="22"/>
              </w:rPr>
              <w:t>RH</w:t>
            </w:r>
          </w:p>
        </w:tc>
        <w:tc>
          <w:tcPr>
            <w:tcW w:w="4547" w:type="dxa"/>
          </w:tcPr>
          <w:p>
            <w:pPr>
              <w:pStyle w:val="TableParagraph"/>
              <w:spacing w:line="251" w:lineRule="exact" w:before="24"/>
              <w:ind w:right="66"/>
              <w:jc w:val="right"/>
              <w:rPr>
                <w:sz w:val="22"/>
              </w:rPr>
            </w:pPr>
            <w:r>
              <w:rPr>
                <w:color w:val="444949"/>
                <w:spacing w:val="-2"/>
                <w:w w:val="90"/>
                <w:sz w:val="22"/>
              </w:rPr>
              <w:t>20.083,42</w:t>
            </w:r>
          </w:p>
        </w:tc>
      </w:tr>
      <w:tr>
        <w:trPr>
          <w:trHeight w:val="259" w:hRule="atLeast"/>
        </w:trPr>
        <w:tc>
          <w:tcPr>
            <w:tcW w:w="4540" w:type="dxa"/>
          </w:tcPr>
          <w:p>
            <w:pPr>
              <w:pStyle w:val="TableParagraph"/>
              <w:spacing w:line="222" w:lineRule="exact" w:before="17"/>
              <w:ind w:left="134"/>
              <w:rPr>
                <w:sz w:val="22"/>
              </w:rPr>
            </w:pPr>
            <w:r>
              <w:rPr>
                <w:color w:val="444949"/>
                <w:w w:val="80"/>
                <w:sz w:val="22"/>
              </w:rPr>
              <w:t>Prihodi</w:t>
            </w:r>
            <w:r>
              <w:rPr>
                <w:color w:val="444949"/>
                <w:spacing w:val="-4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od</w:t>
            </w:r>
            <w:r>
              <w:rPr>
                <w:color w:val="444949"/>
                <w:spacing w:val="-1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arada</w:t>
            </w:r>
            <w:r>
              <w:rPr>
                <w:color w:val="444949"/>
                <w:spacing w:val="-3"/>
                <w:sz w:val="22"/>
              </w:rPr>
              <w:t> </w:t>
            </w:r>
            <w:r>
              <w:rPr>
                <w:color w:val="444949"/>
                <w:spacing w:val="-2"/>
                <w:w w:val="80"/>
                <w:sz w:val="22"/>
              </w:rPr>
              <w:t>Zaareba</w:t>
            </w:r>
          </w:p>
        </w:tc>
        <w:tc>
          <w:tcPr>
            <w:tcW w:w="4547" w:type="dxa"/>
          </w:tcPr>
          <w:p>
            <w:pPr>
              <w:pStyle w:val="TableParagraph"/>
              <w:spacing w:line="227" w:lineRule="exact"/>
              <w:ind w:right="36"/>
              <w:jc w:val="right"/>
              <w:rPr>
                <w:sz w:val="22"/>
              </w:rPr>
            </w:pPr>
            <w:r>
              <w:rPr>
                <w:color w:val="444949"/>
                <w:spacing w:val="-2"/>
                <w:w w:val="95"/>
                <w:sz w:val="22"/>
              </w:rPr>
              <w:t>199</w:t>
            </w:r>
            <w:r>
              <w:rPr>
                <w:color w:val="1C1A1C"/>
                <w:spacing w:val="-2"/>
                <w:w w:val="95"/>
                <w:sz w:val="22"/>
              </w:rPr>
              <w:t>.</w:t>
            </w:r>
            <w:r>
              <w:rPr>
                <w:color w:val="444949"/>
                <w:spacing w:val="-2"/>
                <w:w w:val="95"/>
                <w:sz w:val="22"/>
              </w:rPr>
              <w:t>927,23</w:t>
            </w:r>
          </w:p>
        </w:tc>
      </w:tr>
      <w:tr>
        <w:trPr>
          <w:trHeight w:val="251" w:hRule="atLeast"/>
        </w:trPr>
        <w:tc>
          <w:tcPr>
            <w:tcW w:w="4540" w:type="dxa"/>
          </w:tcPr>
          <w:p>
            <w:pPr>
              <w:pStyle w:val="TableParagraph"/>
              <w:spacing w:line="229" w:lineRule="exact" w:before="2"/>
              <w:ind w:left="134"/>
              <w:rPr>
                <w:sz w:val="22"/>
              </w:rPr>
            </w:pPr>
            <w:r>
              <w:rPr>
                <w:color w:val="444949"/>
                <w:w w:val="80"/>
                <w:sz w:val="22"/>
              </w:rPr>
              <w:t>Prihodi</w:t>
            </w:r>
            <w:r>
              <w:rPr>
                <w:color w:val="444949"/>
                <w:spacing w:val="-4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od</w:t>
            </w:r>
            <w:r>
              <w:rPr>
                <w:color w:val="444949"/>
                <w:spacing w:val="-10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prodaie</w:t>
            </w:r>
            <w:r>
              <w:rPr>
                <w:color w:val="444949"/>
                <w:spacing w:val="-3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roba</w:t>
            </w:r>
            <w:r>
              <w:rPr>
                <w:color w:val="444949"/>
                <w:spacing w:val="-3"/>
                <w:w w:val="80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i</w:t>
            </w:r>
            <w:r>
              <w:rPr>
                <w:color w:val="444949"/>
                <w:spacing w:val="6"/>
                <w:sz w:val="22"/>
              </w:rPr>
              <w:t> </w:t>
            </w:r>
            <w:r>
              <w:rPr>
                <w:color w:val="444949"/>
                <w:spacing w:val="-2"/>
                <w:w w:val="80"/>
                <w:sz w:val="22"/>
              </w:rPr>
              <w:t>usluQa</w:t>
            </w:r>
          </w:p>
        </w:tc>
        <w:tc>
          <w:tcPr>
            <w:tcW w:w="4547" w:type="dxa"/>
          </w:tcPr>
          <w:p>
            <w:pPr>
              <w:pStyle w:val="TableParagraph"/>
              <w:spacing w:line="219" w:lineRule="exact"/>
              <w:ind w:right="67"/>
              <w:jc w:val="right"/>
              <w:rPr>
                <w:sz w:val="22"/>
              </w:rPr>
            </w:pPr>
            <w:r>
              <w:rPr>
                <w:color w:val="444949"/>
                <w:spacing w:val="-2"/>
                <w:w w:val="90"/>
                <w:sz w:val="22"/>
              </w:rPr>
              <w:t>953,61</w:t>
            </w:r>
          </w:p>
        </w:tc>
      </w:tr>
      <w:tr>
        <w:trPr>
          <w:trHeight w:val="215" w:hRule="atLeast"/>
        </w:trPr>
        <w:tc>
          <w:tcPr>
            <w:tcW w:w="4540" w:type="dxa"/>
          </w:tcPr>
          <w:p>
            <w:pPr>
              <w:pStyle w:val="TableParagraph"/>
              <w:spacing w:line="193" w:lineRule="exact" w:before="2"/>
              <w:ind w:left="133"/>
              <w:rPr>
                <w:sz w:val="22"/>
              </w:rPr>
            </w:pPr>
            <w:r>
              <w:rPr>
                <w:color w:val="313333"/>
                <w:w w:val="80"/>
                <w:sz w:val="22"/>
              </w:rPr>
              <w:t>Ostali</w:t>
            </w:r>
            <w:r>
              <w:rPr>
                <w:color w:val="313333"/>
                <w:spacing w:val="5"/>
                <w:sz w:val="22"/>
              </w:rPr>
              <w:t> </w:t>
            </w:r>
            <w:r>
              <w:rPr>
                <w:color w:val="444949"/>
                <w:spacing w:val="-2"/>
                <w:w w:val="95"/>
                <w:sz w:val="22"/>
              </w:rPr>
              <w:t>orihodi</w:t>
            </w: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4540" w:type="dxa"/>
          </w:tcPr>
          <w:p>
            <w:pPr>
              <w:pStyle w:val="TableParagraph"/>
              <w:spacing w:line="193" w:lineRule="exact" w:before="38"/>
              <w:ind w:left="134"/>
              <w:rPr>
                <w:sz w:val="22"/>
              </w:rPr>
            </w:pPr>
            <w:r>
              <w:rPr>
                <w:color w:val="444949"/>
                <w:spacing w:val="-2"/>
                <w:w w:val="90"/>
                <w:sz w:val="22"/>
              </w:rPr>
              <w:t>Donaciie</w:t>
            </w: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540" w:type="dxa"/>
          </w:tcPr>
          <w:p>
            <w:pPr>
              <w:pStyle w:val="TableParagraph"/>
              <w:spacing w:line="208" w:lineRule="exact" w:before="24"/>
              <w:ind w:left="134"/>
              <w:rPr>
                <w:sz w:val="22"/>
              </w:rPr>
            </w:pPr>
            <w:r>
              <w:rPr>
                <w:color w:val="444949"/>
                <w:w w:val="80"/>
                <w:sz w:val="22"/>
              </w:rPr>
              <w:t>Prihodi</w:t>
            </w:r>
            <w:r>
              <w:rPr>
                <w:color w:val="444949"/>
                <w:spacing w:val="-10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Medunarodnih</w:t>
            </w:r>
            <w:r>
              <w:rPr>
                <w:color w:val="444949"/>
                <w:spacing w:val="14"/>
                <w:sz w:val="22"/>
              </w:rPr>
              <w:t> </w:t>
            </w:r>
            <w:r>
              <w:rPr>
                <w:color w:val="444949"/>
                <w:spacing w:val="-2"/>
                <w:w w:val="80"/>
                <w:sz w:val="22"/>
              </w:rPr>
              <w:t>orQanizacija</w:t>
            </w: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4540" w:type="dxa"/>
          </w:tcPr>
          <w:p>
            <w:pPr>
              <w:pStyle w:val="TableParagraph"/>
              <w:spacing w:line="244" w:lineRule="exact" w:before="31"/>
              <w:ind w:left="134"/>
              <w:rPr>
                <w:sz w:val="22"/>
              </w:rPr>
            </w:pPr>
            <w:r>
              <w:rPr>
                <w:color w:val="444949"/>
                <w:spacing w:val="-2"/>
                <w:w w:val="95"/>
                <w:sz w:val="22"/>
              </w:rPr>
              <w:t>Prihodiukupno</w:t>
            </w:r>
          </w:p>
        </w:tc>
        <w:tc>
          <w:tcPr>
            <w:tcW w:w="4547" w:type="dxa"/>
          </w:tcPr>
          <w:p>
            <w:pPr>
              <w:pStyle w:val="TableParagraph"/>
              <w:spacing w:line="241" w:lineRule="exact"/>
              <w:ind w:right="37"/>
              <w:jc w:val="right"/>
              <w:rPr>
                <w:sz w:val="22"/>
              </w:rPr>
            </w:pPr>
            <w:r>
              <w:rPr>
                <w:color w:val="444949"/>
                <w:spacing w:val="-2"/>
                <w:w w:val="95"/>
                <w:sz w:val="22"/>
              </w:rPr>
              <w:t>220</w:t>
            </w:r>
            <w:r>
              <w:rPr>
                <w:color w:val="6E7577"/>
                <w:spacing w:val="-2"/>
                <w:w w:val="95"/>
                <w:sz w:val="22"/>
              </w:rPr>
              <w:t>.</w:t>
            </w:r>
            <w:r>
              <w:rPr>
                <w:color w:val="444949"/>
                <w:spacing w:val="-2"/>
                <w:w w:val="95"/>
                <w:sz w:val="22"/>
              </w:rPr>
              <w:t>964,26</w:t>
            </w:r>
          </w:p>
        </w:tc>
      </w:tr>
    </w:tbl>
    <w:p>
      <w:pPr>
        <w:pStyle w:val="BodyText"/>
        <w:spacing w:before="216"/>
      </w:pPr>
    </w:p>
    <w:p>
      <w:pPr>
        <w:pStyle w:val="BodyText"/>
        <w:spacing w:line="252" w:lineRule="auto"/>
        <w:ind w:left="138" w:right="208" w:firstLine="5"/>
      </w:pPr>
      <w:r>
        <w:rPr>
          <w:color w:val="444949"/>
          <w:w w:val="80"/>
        </w:rPr>
        <w:t>Kulturno </w:t>
      </w:r>
      <w:r>
        <w:rPr>
          <w:color w:val="575D5E"/>
          <w:w w:val="80"/>
        </w:rPr>
        <w:t>informativni</w:t>
      </w:r>
      <w:r>
        <w:rPr>
          <w:color w:val="575D5E"/>
        </w:rPr>
        <w:t> </w:t>
      </w:r>
      <w:r>
        <w:rPr>
          <w:color w:val="444949"/>
          <w:w w:val="80"/>
        </w:rPr>
        <w:t>centar ostvario</w:t>
      </w:r>
      <w:r>
        <w:rPr>
          <w:color w:val="444949"/>
        </w:rPr>
        <w:t> </w:t>
      </w:r>
      <w:r>
        <w:rPr>
          <w:color w:val="575D5E"/>
          <w:w w:val="80"/>
        </w:rPr>
        <w:t>je</w:t>
      </w:r>
      <w:r>
        <w:rPr>
          <w:color w:val="575D5E"/>
          <w:spacing w:val="-4"/>
          <w:w w:val="80"/>
        </w:rPr>
        <w:t> </w:t>
      </w:r>
      <w:r>
        <w:rPr>
          <w:color w:val="444949"/>
          <w:w w:val="80"/>
        </w:rPr>
        <w:t>u</w:t>
      </w:r>
      <w:r>
        <w:rPr>
          <w:color w:val="444949"/>
          <w:spacing w:val="-16"/>
          <w:w w:val="80"/>
        </w:rPr>
        <w:t> </w:t>
      </w:r>
      <w:r>
        <w:rPr>
          <w:color w:val="575D5E"/>
          <w:w w:val="80"/>
        </w:rPr>
        <w:t>izvjestajnom</w:t>
      </w:r>
      <w:r>
        <w:rPr>
          <w:color w:val="575D5E"/>
          <w:spacing w:val="34"/>
        </w:rPr>
        <w:t> </w:t>
      </w:r>
      <w:r>
        <w:rPr>
          <w:color w:val="444949"/>
          <w:w w:val="80"/>
        </w:rPr>
        <w:t>razdoblju</w:t>
      </w:r>
      <w:r>
        <w:rPr>
          <w:color w:val="444949"/>
        </w:rPr>
        <w:t> </w:t>
      </w:r>
      <w:r>
        <w:rPr>
          <w:color w:val="575D5E"/>
          <w:w w:val="80"/>
        </w:rPr>
        <w:t>ukupne prihode od 220.964,26</w:t>
      </w:r>
      <w:r>
        <w:rPr>
          <w:color w:val="575D5E"/>
        </w:rPr>
        <w:t> </w:t>
      </w:r>
      <w:r>
        <w:rPr>
          <w:color w:val="444949"/>
          <w:w w:val="80"/>
        </w:rPr>
        <w:t>eu</w:t>
      </w:r>
      <w:r>
        <w:rPr>
          <w:color w:val="6E7577"/>
          <w:w w:val="80"/>
        </w:rPr>
        <w:t>r</w:t>
      </w:r>
      <w:r>
        <w:rPr>
          <w:color w:val="6E7577"/>
          <w:spacing w:val="-16"/>
          <w:w w:val="80"/>
        </w:rPr>
        <w:t> </w:t>
      </w:r>
      <w:r>
        <w:rPr>
          <w:color w:val="444949"/>
          <w:w w:val="80"/>
        </w:rPr>
        <w:t>sto </w:t>
      </w:r>
      <w:r>
        <w:rPr>
          <w:color w:val="575D5E"/>
          <w:w w:val="80"/>
        </w:rPr>
        <w:t>je</w:t>
      </w:r>
      <w:r>
        <w:rPr>
          <w:color w:val="575D5E"/>
          <w:spacing w:val="-4"/>
          <w:w w:val="80"/>
        </w:rPr>
        <w:t> </w:t>
      </w:r>
      <w:r>
        <w:rPr>
          <w:color w:val="575D5E"/>
          <w:w w:val="80"/>
        </w:rPr>
        <w:t>u</w:t>
      </w:r>
      <w:r>
        <w:rPr>
          <w:color w:val="575D5E"/>
          <w:spacing w:val="-16"/>
          <w:w w:val="80"/>
        </w:rPr>
        <w:t> </w:t>
      </w:r>
      <w:r>
        <w:rPr>
          <w:color w:val="444949"/>
          <w:w w:val="80"/>
        </w:rPr>
        <w:t>odnosu </w:t>
      </w:r>
      <w:r>
        <w:rPr>
          <w:color w:val="444949"/>
          <w:spacing w:val="-2"/>
          <w:w w:val="90"/>
        </w:rPr>
        <w:t>na</w:t>
      </w:r>
      <w:r>
        <w:rPr>
          <w:color w:val="444949"/>
          <w:spacing w:val="-14"/>
          <w:w w:val="90"/>
        </w:rPr>
        <w:t> </w:t>
      </w:r>
      <w:r>
        <w:rPr>
          <w:color w:val="444949"/>
          <w:spacing w:val="-2"/>
          <w:w w:val="90"/>
        </w:rPr>
        <w:t>prethodno</w:t>
      </w:r>
      <w:r>
        <w:rPr>
          <w:color w:val="444949"/>
          <w:spacing w:val="-9"/>
        </w:rPr>
        <w:t> </w:t>
      </w:r>
      <w:r>
        <w:rPr>
          <w:color w:val="444949"/>
          <w:spacing w:val="-2"/>
          <w:w w:val="90"/>
        </w:rPr>
        <w:t>razdoblje za</w:t>
      </w:r>
      <w:r>
        <w:rPr>
          <w:color w:val="444949"/>
          <w:spacing w:val="-25"/>
          <w:w w:val="90"/>
        </w:rPr>
        <w:t> </w:t>
      </w:r>
      <w:r>
        <w:rPr>
          <w:color w:val="444949"/>
          <w:spacing w:val="-2"/>
          <w:w w:val="90"/>
        </w:rPr>
        <w:t>12,5%</w:t>
      </w:r>
      <w:r>
        <w:rPr>
          <w:color w:val="444949"/>
          <w:spacing w:val="-7"/>
          <w:w w:val="90"/>
        </w:rPr>
        <w:t> </w:t>
      </w:r>
      <w:r>
        <w:rPr>
          <w:color w:val="444949"/>
          <w:spacing w:val="-2"/>
          <w:w w:val="90"/>
        </w:rPr>
        <w:t>vise</w:t>
      </w:r>
      <w:r>
        <w:rPr>
          <w:color w:val="6E7577"/>
          <w:spacing w:val="-2"/>
          <w:w w:val="90"/>
        </w:rPr>
        <w:t>.</w:t>
      </w:r>
    </w:p>
    <w:p>
      <w:pPr>
        <w:pStyle w:val="BodyText"/>
        <w:spacing w:line="227" w:lineRule="exact"/>
        <w:ind w:left="153"/>
      </w:pPr>
      <w:r>
        <w:rPr>
          <w:color w:val="444949"/>
          <w:w w:val="80"/>
        </w:rPr>
        <w:t>lz</w:t>
      </w:r>
      <w:r>
        <w:rPr>
          <w:color w:val="444949"/>
          <w:spacing w:val="-15"/>
          <w:w w:val="80"/>
        </w:rPr>
        <w:t> </w:t>
      </w:r>
      <w:r>
        <w:rPr>
          <w:color w:val="444949"/>
          <w:w w:val="80"/>
        </w:rPr>
        <w:t>proracuna</w:t>
      </w:r>
      <w:r>
        <w:rPr>
          <w:color w:val="444949"/>
          <w:spacing w:val="-2"/>
        </w:rPr>
        <w:t> </w:t>
      </w:r>
      <w:r>
        <w:rPr>
          <w:color w:val="444949"/>
          <w:w w:val="80"/>
        </w:rPr>
        <w:t>Gracia</w:t>
      </w:r>
      <w:r>
        <w:rPr>
          <w:color w:val="444949"/>
          <w:spacing w:val="13"/>
        </w:rPr>
        <w:t> </w:t>
      </w:r>
      <w:r>
        <w:rPr>
          <w:color w:val="444949"/>
          <w:w w:val="80"/>
        </w:rPr>
        <w:t>je</w:t>
      </w:r>
      <w:r>
        <w:rPr>
          <w:color w:val="444949"/>
          <w:spacing w:val="-8"/>
          <w:w w:val="80"/>
        </w:rPr>
        <w:t> </w:t>
      </w:r>
      <w:r>
        <w:rPr>
          <w:color w:val="444949"/>
          <w:w w:val="80"/>
        </w:rPr>
        <w:t>ukupno</w:t>
      </w:r>
      <w:r>
        <w:rPr>
          <w:color w:val="444949"/>
          <w:spacing w:val="3"/>
        </w:rPr>
        <w:t> </w:t>
      </w:r>
      <w:r>
        <w:rPr>
          <w:color w:val="444949"/>
          <w:w w:val="80"/>
        </w:rPr>
        <w:t>ostvareno</w:t>
      </w:r>
      <w:r>
        <w:rPr>
          <w:color w:val="444949"/>
          <w:spacing w:val="12"/>
        </w:rPr>
        <w:t> </w:t>
      </w:r>
      <w:r>
        <w:rPr>
          <w:color w:val="444949"/>
          <w:w w:val="80"/>
        </w:rPr>
        <w:t>199.927,23</w:t>
      </w:r>
      <w:r>
        <w:rPr>
          <w:color w:val="444949"/>
          <w:spacing w:val="19"/>
        </w:rPr>
        <w:t> </w:t>
      </w:r>
      <w:r>
        <w:rPr>
          <w:color w:val="444949"/>
          <w:w w:val="80"/>
        </w:rPr>
        <w:t>eur</w:t>
      </w:r>
      <w:r>
        <w:rPr>
          <w:color w:val="444949"/>
          <w:spacing w:val="-12"/>
          <w:w w:val="80"/>
        </w:rPr>
        <w:t> </w:t>
      </w:r>
      <w:r>
        <w:rPr>
          <w:color w:val="444949"/>
          <w:w w:val="80"/>
        </w:rPr>
        <w:t>1,4</w:t>
      </w:r>
      <w:r>
        <w:rPr>
          <w:color w:val="444949"/>
          <w:spacing w:val="-8"/>
        </w:rPr>
        <w:t> </w:t>
      </w:r>
      <w:r>
        <w:rPr>
          <w:color w:val="444949"/>
          <w:w w:val="80"/>
        </w:rPr>
        <w:t>%</w:t>
      </w:r>
      <w:r>
        <w:rPr>
          <w:color w:val="444949"/>
          <w:spacing w:val="-10"/>
        </w:rPr>
        <w:t> </w:t>
      </w:r>
      <w:r>
        <w:rPr>
          <w:color w:val="444949"/>
          <w:w w:val="80"/>
        </w:rPr>
        <w:t>vise</w:t>
      </w:r>
      <w:r>
        <w:rPr>
          <w:color w:val="444949"/>
          <w:spacing w:val="-2"/>
          <w:w w:val="80"/>
        </w:rPr>
        <w:t> </w:t>
      </w:r>
      <w:r>
        <w:rPr>
          <w:color w:val="575D5E"/>
          <w:w w:val="80"/>
        </w:rPr>
        <w:t>u</w:t>
      </w:r>
      <w:r>
        <w:rPr>
          <w:color w:val="575D5E"/>
          <w:spacing w:val="-24"/>
          <w:w w:val="80"/>
        </w:rPr>
        <w:t> </w:t>
      </w:r>
      <w:r>
        <w:rPr>
          <w:color w:val="444949"/>
          <w:w w:val="80"/>
        </w:rPr>
        <w:t>odnosu</w:t>
      </w:r>
      <w:r>
        <w:rPr>
          <w:color w:val="444949"/>
          <w:spacing w:val="-6"/>
        </w:rPr>
        <w:t> </w:t>
      </w:r>
      <w:r>
        <w:rPr>
          <w:color w:val="444949"/>
          <w:w w:val="80"/>
        </w:rPr>
        <w:t>na</w:t>
      </w:r>
      <w:r>
        <w:rPr>
          <w:color w:val="444949"/>
          <w:spacing w:val="-4"/>
          <w:w w:val="80"/>
        </w:rPr>
        <w:t> </w:t>
      </w:r>
      <w:r>
        <w:rPr>
          <w:color w:val="444949"/>
          <w:w w:val="80"/>
        </w:rPr>
        <w:t>prethodno</w:t>
      </w:r>
      <w:r>
        <w:rPr>
          <w:color w:val="444949"/>
          <w:spacing w:val="11"/>
        </w:rPr>
        <w:t> </w:t>
      </w:r>
      <w:r>
        <w:rPr>
          <w:color w:val="444949"/>
          <w:w w:val="80"/>
        </w:rPr>
        <w:t>izvjestajno</w:t>
      </w:r>
      <w:r>
        <w:rPr>
          <w:color w:val="444949"/>
          <w:spacing w:val="20"/>
        </w:rPr>
        <w:t> </w:t>
      </w:r>
      <w:r>
        <w:rPr>
          <w:color w:val="444949"/>
          <w:spacing w:val="-2"/>
          <w:w w:val="80"/>
        </w:rPr>
        <w:t>razdoblje,</w:t>
      </w:r>
    </w:p>
    <w:p>
      <w:pPr>
        <w:pStyle w:val="BodyText"/>
        <w:spacing w:line="249" w:lineRule="exact" w:before="14"/>
        <w:ind w:left="145"/>
      </w:pPr>
      <w:r>
        <w:rPr>
          <w:color w:val="575D5E"/>
          <w:w w:val="85"/>
        </w:rPr>
        <w:t>a</w:t>
      </w:r>
      <w:r>
        <w:rPr>
          <w:color w:val="575D5E"/>
          <w:spacing w:val="-24"/>
          <w:w w:val="85"/>
        </w:rPr>
        <w:t> </w:t>
      </w:r>
      <w:r>
        <w:rPr>
          <w:color w:val="575D5E"/>
          <w:w w:val="85"/>
        </w:rPr>
        <w:t>u</w:t>
      </w:r>
      <w:r>
        <w:rPr>
          <w:color w:val="575D5E"/>
          <w:spacing w:val="-22"/>
          <w:w w:val="85"/>
        </w:rPr>
        <w:t> </w:t>
      </w:r>
      <w:r>
        <w:rPr>
          <w:color w:val="444949"/>
          <w:w w:val="85"/>
        </w:rPr>
        <w:t>strukturi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ukupnih</w:t>
      </w:r>
      <w:r>
        <w:rPr>
          <w:color w:val="444949"/>
          <w:spacing w:val="4"/>
        </w:rPr>
        <w:t> </w:t>
      </w:r>
      <w:r>
        <w:rPr>
          <w:color w:val="444949"/>
          <w:w w:val="85"/>
        </w:rPr>
        <w:t>prihoda</w:t>
      </w:r>
      <w:r>
        <w:rPr>
          <w:color w:val="444949"/>
          <w:spacing w:val="-6"/>
          <w:w w:val="85"/>
        </w:rPr>
        <w:t> </w:t>
      </w:r>
      <w:r>
        <w:rPr>
          <w:color w:val="444949"/>
          <w:w w:val="85"/>
        </w:rPr>
        <w:t>cini</w:t>
      </w:r>
      <w:r>
        <w:rPr>
          <w:color w:val="444949"/>
          <w:spacing w:val="-16"/>
          <w:w w:val="85"/>
        </w:rPr>
        <w:t> </w:t>
      </w:r>
      <w:r>
        <w:rPr>
          <w:color w:val="444949"/>
          <w:w w:val="85"/>
        </w:rPr>
        <w:t>90%</w:t>
      </w:r>
      <w:r>
        <w:rPr>
          <w:color w:val="444949"/>
          <w:spacing w:val="-17"/>
          <w:w w:val="85"/>
        </w:rPr>
        <w:t> </w:t>
      </w:r>
      <w:r>
        <w:rPr>
          <w:color w:val="575D5E"/>
          <w:spacing w:val="-2"/>
          <w:w w:val="85"/>
        </w:rPr>
        <w:t>uku</w:t>
      </w:r>
      <w:r>
        <w:rPr>
          <w:color w:val="313333"/>
          <w:spacing w:val="-2"/>
          <w:w w:val="85"/>
        </w:rPr>
        <w:t>p</w:t>
      </w:r>
      <w:r>
        <w:rPr>
          <w:color w:val="575D5E"/>
          <w:spacing w:val="-2"/>
          <w:w w:val="85"/>
        </w:rPr>
        <w:t>nih</w:t>
      </w:r>
      <w:r>
        <w:rPr>
          <w:color w:val="444949"/>
          <w:spacing w:val="-2"/>
          <w:w w:val="85"/>
        </w:rPr>
        <w:t>prihoda</w:t>
      </w:r>
    </w:p>
    <w:p>
      <w:pPr>
        <w:pStyle w:val="BodyText"/>
        <w:spacing w:line="249" w:lineRule="exact"/>
        <w:ind w:left="143"/>
      </w:pPr>
      <w:r>
        <w:rPr>
          <w:color w:val="444949"/>
          <w:w w:val="80"/>
        </w:rPr>
        <w:t>Prihodi</w:t>
      </w:r>
      <w:r>
        <w:rPr>
          <w:color w:val="444949"/>
        </w:rPr>
        <w:t> </w:t>
      </w:r>
      <w:r>
        <w:rPr>
          <w:color w:val="444949"/>
          <w:w w:val="80"/>
        </w:rPr>
        <w:t>od</w:t>
      </w:r>
      <w:r>
        <w:rPr>
          <w:color w:val="444949"/>
          <w:spacing w:val="-9"/>
        </w:rPr>
        <w:t> </w:t>
      </w:r>
      <w:r>
        <w:rPr>
          <w:color w:val="444949"/>
          <w:w w:val="80"/>
        </w:rPr>
        <w:t>vlastite</w:t>
      </w:r>
      <w:r>
        <w:rPr>
          <w:color w:val="444949"/>
          <w:spacing w:val="-9"/>
        </w:rPr>
        <w:t> </w:t>
      </w:r>
      <w:r>
        <w:rPr>
          <w:color w:val="444949"/>
          <w:w w:val="80"/>
        </w:rPr>
        <w:t>djelatnosti</w:t>
      </w:r>
      <w:r>
        <w:rPr>
          <w:color w:val="444949"/>
          <w:spacing w:val="50"/>
          <w:w w:val="150"/>
        </w:rPr>
        <w:t> </w:t>
      </w:r>
      <w:r>
        <w:rPr>
          <w:color w:val="313333"/>
          <w:w w:val="80"/>
        </w:rPr>
        <w:t>iznose</w:t>
      </w:r>
      <w:r>
        <w:rPr>
          <w:color w:val="313333"/>
          <w:spacing w:val="-7"/>
        </w:rPr>
        <w:t> </w:t>
      </w:r>
      <w:r>
        <w:rPr>
          <w:color w:val="444949"/>
          <w:w w:val="80"/>
        </w:rPr>
        <w:t>953,61</w:t>
      </w:r>
      <w:r>
        <w:rPr>
          <w:color w:val="444949"/>
          <w:spacing w:val="2"/>
        </w:rPr>
        <w:t> </w:t>
      </w:r>
      <w:r>
        <w:rPr>
          <w:color w:val="444949"/>
          <w:w w:val="80"/>
        </w:rPr>
        <w:t>eur</w:t>
      </w:r>
      <w:r>
        <w:rPr>
          <w:color w:val="6E7577"/>
          <w:w w:val="80"/>
        </w:rPr>
        <w:t>,</w:t>
      </w:r>
      <w:r>
        <w:rPr>
          <w:color w:val="6E7577"/>
          <w:spacing w:val="-13"/>
          <w:w w:val="80"/>
        </w:rPr>
        <w:t> </w:t>
      </w:r>
      <w:r>
        <w:rPr>
          <w:color w:val="444949"/>
          <w:w w:val="80"/>
        </w:rPr>
        <w:t>ostali</w:t>
      </w:r>
      <w:r>
        <w:rPr>
          <w:color w:val="444949"/>
          <w:spacing w:val="-6"/>
        </w:rPr>
        <w:t> </w:t>
      </w:r>
      <w:r>
        <w:rPr>
          <w:color w:val="444949"/>
          <w:w w:val="80"/>
        </w:rPr>
        <w:t>prihodi</w:t>
      </w:r>
      <w:r>
        <w:rPr>
          <w:color w:val="444949"/>
          <w:spacing w:val="4"/>
        </w:rPr>
        <w:t> </w:t>
      </w:r>
      <w:r>
        <w:rPr>
          <w:b/>
          <w:color w:val="444949"/>
          <w:w w:val="80"/>
        </w:rPr>
        <w:t>u</w:t>
      </w:r>
      <w:r>
        <w:rPr>
          <w:b/>
          <w:color w:val="444949"/>
          <w:spacing w:val="-17"/>
          <w:w w:val="80"/>
        </w:rPr>
        <w:t> </w:t>
      </w:r>
      <w:r>
        <w:rPr>
          <w:color w:val="575D5E"/>
          <w:w w:val="80"/>
        </w:rPr>
        <w:t>iznosu</w:t>
      </w:r>
      <w:r>
        <w:rPr>
          <w:color w:val="575D5E"/>
          <w:spacing w:val="2"/>
        </w:rPr>
        <w:t> </w:t>
      </w:r>
      <w:r>
        <w:rPr>
          <w:color w:val="575D5E"/>
          <w:w w:val="80"/>
        </w:rPr>
        <w:t>od</w:t>
      </w:r>
      <w:r>
        <w:rPr>
          <w:color w:val="575D5E"/>
          <w:spacing w:val="-4"/>
        </w:rPr>
        <w:t> </w:t>
      </w:r>
      <w:r>
        <w:rPr>
          <w:color w:val="444949"/>
          <w:spacing w:val="-2"/>
          <w:w w:val="80"/>
        </w:rPr>
        <w:t>20</w:t>
      </w:r>
      <w:r>
        <w:rPr>
          <w:color w:val="6E7577"/>
          <w:spacing w:val="-2"/>
          <w:w w:val="80"/>
        </w:rPr>
        <w:t>.0</w:t>
      </w:r>
      <w:r>
        <w:rPr>
          <w:color w:val="444949"/>
          <w:spacing w:val="-2"/>
          <w:w w:val="80"/>
        </w:rPr>
        <w:t>83,42eur</w:t>
      </w:r>
      <w:r>
        <w:rPr>
          <w:color w:val="6E7577"/>
          <w:spacing w:val="-2"/>
          <w:w w:val="80"/>
        </w:rPr>
        <w:t>.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66" w:lineRule="auto" w:before="252" w:after="0"/>
        <w:ind w:left="138" w:right="845" w:firstLine="8"/>
        <w:jc w:val="left"/>
        <w:rPr>
          <w:sz w:val="22"/>
        </w:rPr>
      </w:pPr>
      <w:r>
        <w:rPr>
          <w:color w:val="444949"/>
          <w:w w:val="80"/>
          <w:sz w:val="22"/>
        </w:rPr>
        <w:t>Ukupni rashodi</w:t>
      </w:r>
      <w:r>
        <w:rPr>
          <w:color w:val="444949"/>
          <w:spacing w:val="40"/>
          <w:sz w:val="22"/>
        </w:rPr>
        <w:t> </w:t>
      </w:r>
      <w:r>
        <w:rPr>
          <w:color w:val="444949"/>
          <w:w w:val="80"/>
          <w:sz w:val="22"/>
        </w:rPr>
        <w:t>za</w:t>
      </w:r>
      <w:r>
        <w:rPr>
          <w:color w:val="444949"/>
          <w:spacing w:val="-8"/>
          <w:w w:val="80"/>
          <w:sz w:val="22"/>
        </w:rPr>
        <w:t> </w:t>
      </w:r>
      <w:r>
        <w:rPr>
          <w:color w:val="444949"/>
          <w:w w:val="80"/>
          <w:sz w:val="22"/>
        </w:rPr>
        <w:t>izvjestajno razdoblje</w:t>
      </w:r>
      <w:r>
        <w:rPr>
          <w:color w:val="444949"/>
          <w:spacing w:val="40"/>
          <w:sz w:val="22"/>
        </w:rPr>
        <w:t> </w:t>
      </w:r>
      <w:r>
        <w:rPr>
          <w:color w:val="444949"/>
          <w:w w:val="80"/>
          <w:sz w:val="22"/>
        </w:rPr>
        <w:t>redovito se suceljavaju s</w:t>
      </w:r>
      <w:r>
        <w:rPr>
          <w:color w:val="444949"/>
          <w:spacing w:val="-3"/>
          <w:w w:val="80"/>
          <w:sz w:val="22"/>
        </w:rPr>
        <w:t> </w:t>
      </w:r>
      <w:r>
        <w:rPr>
          <w:color w:val="444949"/>
          <w:w w:val="80"/>
          <w:sz w:val="22"/>
        </w:rPr>
        <w:t>prihodima </w:t>
      </w:r>
      <w:r>
        <w:rPr>
          <w:color w:val="575D5E"/>
          <w:w w:val="80"/>
          <w:sz w:val="22"/>
        </w:rPr>
        <w:t>prema </w:t>
      </w:r>
      <w:r>
        <w:rPr>
          <w:color w:val="444949"/>
          <w:w w:val="80"/>
          <w:sz w:val="22"/>
        </w:rPr>
        <w:t>mjestu </w:t>
      </w:r>
      <w:r>
        <w:rPr>
          <w:rFonts w:ascii="Times New Roman"/>
          <w:color w:val="575D5E"/>
          <w:w w:val="80"/>
          <w:sz w:val="21"/>
        </w:rPr>
        <w:t>i </w:t>
      </w:r>
      <w:r>
        <w:rPr>
          <w:color w:val="575D5E"/>
          <w:w w:val="80"/>
          <w:sz w:val="22"/>
        </w:rPr>
        <w:t>vremenu </w:t>
      </w:r>
      <w:r>
        <w:rPr>
          <w:color w:val="444949"/>
          <w:spacing w:val="-2"/>
          <w:w w:val="95"/>
          <w:sz w:val="22"/>
        </w:rPr>
        <w:t>nastanka.</w:t>
      </w:r>
    </w:p>
    <w:p>
      <w:pPr>
        <w:pStyle w:val="BodyText"/>
        <w:spacing w:before="217"/>
        <w:ind w:left="142"/>
      </w:pPr>
      <w:r>
        <w:rPr>
          <w:color w:val="444949"/>
          <w:w w:val="80"/>
        </w:rPr>
        <w:t>Rashodi</w:t>
      </w:r>
      <w:r>
        <w:rPr>
          <w:color w:val="444949"/>
          <w:spacing w:val="4"/>
        </w:rPr>
        <w:t> </w:t>
      </w:r>
      <w:r>
        <w:rPr>
          <w:color w:val="444949"/>
          <w:w w:val="80"/>
        </w:rPr>
        <w:t>se</w:t>
      </w:r>
      <w:r>
        <w:rPr>
          <w:color w:val="444949"/>
          <w:spacing w:val="-4"/>
        </w:rPr>
        <w:t> </w:t>
      </w:r>
      <w:r>
        <w:rPr>
          <w:color w:val="444949"/>
          <w:w w:val="80"/>
        </w:rPr>
        <w:t>odnose</w:t>
      </w:r>
      <w:r>
        <w:rPr>
          <w:color w:val="444949"/>
          <w:spacing w:val="-12"/>
        </w:rPr>
        <w:t> </w:t>
      </w:r>
      <w:r>
        <w:rPr>
          <w:color w:val="575D5E"/>
          <w:spacing w:val="-5"/>
          <w:w w:val="80"/>
        </w:rPr>
        <w:t>na: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4"/>
        <w:gridCol w:w="4532"/>
      </w:tblGrid>
      <w:tr>
        <w:trPr>
          <w:trHeight w:val="251" w:hRule="atLeast"/>
        </w:trPr>
        <w:tc>
          <w:tcPr>
            <w:tcW w:w="4554" w:type="dxa"/>
          </w:tcPr>
          <w:p>
            <w:pPr>
              <w:pStyle w:val="TableParagraph"/>
              <w:spacing w:line="179" w:lineRule="exact" w:before="53"/>
              <w:ind w:left="73"/>
              <w:jc w:val="center"/>
              <w:rPr>
                <w:sz w:val="22"/>
              </w:rPr>
            </w:pPr>
            <w:r>
              <w:rPr>
                <w:color w:val="444949"/>
                <w:spacing w:val="-2"/>
                <w:w w:val="90"/>
                <w:sz w:val="22"/>
              </w:rPr>
              <w:t>RASHODI</w:t>
            </w:r>
          </w:p>
        </w:tc>
        <w:tc>
          <w:tcPr>
            <w:tcW w:w="4532" w:type="dxa"/>
          </w:tcPr>
          <w:p>
            <w:pPr>
              <w:pStyle w:val="TableParagraph"/>
              <w:spacing w:line="200" w:lineRule="exact" w:before="31"/>
              <w:ind w:left="1564"/>
              <w:rPr>
                <w:sz w:val="22"/>
              </w:rPr>
            </w:pPr>
            <w:r>
              <w:rPr>
                <w:color w:val="575D5E"/>
                <w:w w:val="80"/>
                <w:sz w:val="22"/>
              </w:rPr>
              <w:t>01.01-</w:t>
            </w:r>
            <w:r>
              <w:rPr>
                <w:color w:val="575D5E"/>
                <w:spacing w:val="-2"/>
                <w:w w:val="90"/>
                <w:sz w:val="22"/>
              </w:rPr>
              <w:t>31.03.2025.</w:t>
            </w:r>
          </w:p>
        </w:tc>
      </w:tr>
      <w:tr>
        <w:trPr>
          <w:trHeight w:val="251" w:hRule="atLeast"/>
        </w:trPr>
        <w:tc>
          <w:tcPr>
            <w:tcW w:w="4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4554" w:type="dxa"/>
          </w:tcPr>
          <w:p>
            <w:pPr>
              <w:pStyle w:val="TableParagraph"/>
              <w:spacing w:line="215" w:lineRule="exact" w:before="60"/>
              <w:ind w:left="141"/>
              <w:rPr>
                <w:sz w:val="22"/>
              </w:rPr>
            </w:pPr>
            <w:r>
              <w:rPr>
                <w:color w:val="444949"/>
                <w:w w:val="80"/>
                <w:sz w:val="22"/>
              </w:rPr>
              <w:t>Rashodi</w:t>
            </w:r>
            <w:r>
              <w:rPr>
                <w:color w:val="444949"/>
                <w:spacing w:val="4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za</w:t>
            </w:r>
            <w:r>
              <w:rPr>
                <w:color w:val="444949"/>
                <w:spacing w:val="-3"/>
                <w:sz w:val="22"/>
              </w:rPr>
              <w:t> </w:t>
            </w:r>
            <w:r>
              <w:rPr>
                <w:color w:val="444949"/>
                <w:spacing w:val="-2"/>
                <w:w w:val="80"/>
                <w:sz w:val="22"/>
              </w:rPr>
              <w:t>zaooslene</w:t>
            </w:r>
          </w:p>
        </w:tc>
        <w:tc>
          <w:tcPr>
            <w:tcW w:w="4532" w:type="dxa"/>
          </w:tcPr>
          <w:p>
            <w:pPr>
              <w:pStyle w:val="TableParagraph"/>
              <w:spacing w:line="251" w:lineRule="exact" w:before="24"/>
              <w:ind w:right="35"/>
              <w:jc w:val="right"/>
              <w:rPr>
                <w:sz w:val="22"/>
              </w:rPr>
            </w:pPr>
            <w:r>
              <w:rPr>
                <w:color w:val="575D5E"/>
                <w:spacing w:val="-2"/>
                <w:w w:val="95"/>
                <w:sz w:val="22"/>
              </w:rPr>
              <w:t>141</w:t>
            </w:r>
            <w:r>
              <w:rPr>
                <w:color w:val="313333"/>
                <w:spacing w:val="-2"/>
                <w:w w:val="95"/>
                <w:sz w:val="22"/>
              </w:rPr>
              <w:t>.268,</w:t>
            </w:r>
            <w:r>
              <w:rPr>
                <w:color w:val="575D5E"/>
                <w:spacing w:val="-2"/>
                <w:w w:val="95"/>
                <w:sz w:val="22"/>
              </w:rPr>
              <w:t>02</w:t>
            </w:r>
          </w:p>
        </w:tc>
      </w:tr>
      <w:tr>
        <w:trPr>
          <w:trHeight w:val="251" w:hRule="atLeast"/>
        </w:trPr>
        <w:tc>
          <w:tcPr>
            <w:tcW w:w="4554" w:type="dxa"/>
          </w:tcPr>
          <w:p>
            <w:pPr>
              <w:pStyle w:val="TableParagraph"/>
              <w:spacing w:line="215" w:lineRule="exact" w:before="17"/>
              <w:ind w:left="134"/>
              <w:rPr>
                <w:sz w:val="22"/>
              </w:rPr>
            </w:pPr>
            <w:r>
              <w:rPr>
                <w:color w:val="444949"/>
                <w:w w:val="80"/>
                <w:sz w:val="22"/>
              </w:rPr>
              <w:t>Materiialni</w:t>
            </w:r>
            <w:r>
              <w:rPr>
                <w:color w:val="444949"/>
                <w:spacing w:val="7"/>
                <w:sz w:val="22"/>
              </w:rPr>
              <w:t> </w:t>
            </w:r>
            <w:r>
              <w:rPr>
                <w:color w:val="444949"/>
                <w:spacing w:val="-2"/>
                <w:w w:val="95"/>
                <w:sz w:val="22"/>
              </w:rPr>
              <w:t>rashodi</w:t>
            </w:r>
          </w:p>
        </w:tc>
        <w:tc>
          <w:tcPr>
            <w:tcW w:w="4532" w:type="dxa"/>
          </w:tcPr>
          <w:p>
            <w:pPr>
              <w:pStyle w:val="TableParagraph"/>
              <w:spacing w:line="227" w:lineRule="exact"/>
              <w:ind w:right="68"/>
              <w:jc w:val="right"/>
              <w:rPr>
                <w:sz w:val="22"/>
              </w:rPr>
            </w:pPr>
            <w:r>
              <w:rPr>
                <w:color w:val="444949"/>
                <w:spacing w:val="-2"/>
                <w:w w:val="90"/>
                <w:sz w:val="22"/>
              </w:rPr>
              <w:t>101.878,49</w:t>
            </w:r>
          </w:p>
        </w:tc>
      </w:tr>
      <w:tr>
        <w:trPr>
          <w:trHeight w:val="259" w:hRule="atLeast"/>
        </w:trPr>
        <w:tc>
          <w:tcPr>
            <w:tcW w:w="4554" w:type="dxa"/>
          </w:tcPr>
          <w:p>
            <w:pPr>
              <w:pStyle w:val="TableParagraph"/>
              <w:spacing w:line="229" w:lineRule="exact" w:before="9"/>
              <w:ind w:left="133"/>
              <w:rPr>
                <w:sz w:val="22"/>
              </w:rPr>
            </w:pPr>
            <w:r>
              <w:rPr>
                <w:color w:val="313333"/>
                <w:spacing w:val="2"/>
                <w:w w:val="80"/>
                <w:sz w:val="22"/>
              </w:rPr>
              <w:t>Fi</w:t>
            </w:r>
            <w:r>
              <w:rPr>
                <w:color w:val="575D5E"/>
                <w:spacing w:val="2"/>
                <w:w w:val="80"/>
                <w:sz w:val="22"/>
              </w:rPr>
              <w:t>nancii</w:t>
            </w:r>
            <w:r>
              <w:rPr>
                <w:color w:val="313333"/>
                <w:spacing w:val="2"/>
                <w:w w:val="80"/>
                <w:sz w:val="22"/>
              </w:rPr>
              <w:t>ski</w:t>
            </w:r>
            <w:r>
              <w:rPr>
                <w:color w:val="313333"/>
                <w:spacing w:val="-2"/>
                <w:w w:val="95"/>
                <w:sz w:val="22"/>
              </w:rPr>
              <w:t> </w:t>
            </w:r>
            <w:r>
              <w:rPr>
                <w:color w:val="444949"/>
                <w:spacing w:val="-2"/>
                <w:w w:val="95"/>
                <w:sz w:val="22"/>
              </w:rPr>
              <w:t>rashodi</w:t>
            </w:r>
          </w:p>
        </w:tc>
        <w:tc>
          <w:tcPr>
            <w:tcW w:w="4532" w:type="dxa"/>
          </w:tcPr>
          <w:p>
            <w:pPr>
              <w:pStyle w:val="TableParagraph"/>
              <w:spacing w:line="227" w:lineRule="exact"/>
              <w:ind w:right="64"/>
              <w:jc w:val="right"/>
              <w:rPr>
                <w:sz w:val="22"/>
              </w:rPr>
            </w:pPr>
            <w:r>
              <w:rPr>
                <w:color w:val="444949"/>
                <w:spacing w:val="-2"/>
                <w:w w:val="95"/>
                <w:sz w:val="22"/>
              </w:rPr>
              <w:t>261,65</w:t>
            </w:r>
          </w:p>
        </w:tc>
      </w:tr>
      <w:tr>
        <w:trPr>
          <w:trHeight w:val="223" w:hRule="atLeast"/>
        </w:trPr>
        <w:tc>
          <w:tcPr>
            <w:tcW w:w="4554" w:type="dxa"/>
          </w:tcPr>
          <w:p>
            <w:pPr>
              <w:pStyle w:val="TableParagraph"/>
              <w:spacing w:line="203" w:lineRule="exact"/>
              <w:ind w:left="184"/>
              <w:rPr>
                <w:sz w:val="22"/>
              </w:rPr>
            </w:pPr>
            <w:r>
              <w:rPr>
                <w:color w:val="444949"/>
                <w:w w:val="80"/>
                <w:sz w:val="22"/>
              </w:rPr>
              <w:t>Rashodi</w:t>
            </w:r>
            <w:r>
              <w:rPr>
                <w:color w:val="444949"/>
                <w:spacing w:val="5"/>
                <w:sz w:val="22"/>
              </w:rPr>
              <w:t> </w:t>
            </w:r>
            <w:r>
              <w:rPr>
                <w:color w:val="313333"/>
                <w:w w:val="80"/>
                <w:sz w:val="22"/>
              </w:rPr>
              <w:t>za</w:t>
            </w:r>
            <w:r>
              <w:rPr>
                <w:color w:val="313333"/>
                <w:spacing w:val="-4"/>
                <w:w w:val="80"/>
                <w:sz w:val="22"/>
              </w:rPr>
              <w:t> </w:t>
            </w:r>
            <w:r>
              <w:rPr>
                <w:color w:val="444949"/>
                <w:w w:val="80"/>
                <w:sz w:val="22"/>
              </w:rPr>
              <w:t>nabavku</w:t>
            </w:r>
            <w:r>
              <w:rPr>
                <w:color w:val="444949"/>
                <w:spacing w:val="12"/>
                <w:sz w:val="22"/>
              </w:rPr>
              <w:t> </w:t>
            </w:r>
            <w:r>
              <w:rPr>
                <w:color w:val="444949"/>
                <w:spacing w:val="-2"/>
                <w:w w:val="80"/>
                <w:sz w:val="22"/>
              </w:rPr>
              <w:t>nef.imovine</w:t>
            </w:r>
          </w:p>
        </w:tc>
        <w:tc>
          <w:tcPr>
            <w:tcW w:w="4532" w:type="dxa"/>
            <w:vMerge w:val="restart"/>
          </w:tcPr>
          <w:p>
            <w:pPr>
              <w:pStyle w:val="TableParagraph"/>
              <w:spacing w:line="212" w:lineRule="exact"/>
              <w:ind w:right="76"/>
              <w:jc w:val="right"/>
              <w:rPr>
                <w:sz w:val="22"/>
              </w:rPr>
            </w:pPr>
            <w:r>
              <w:rPr>
                <w:color w:val="444949"/>
                <w:spacing w:val="-2"/>
                <w:w w:val="90"/>
                <w:sz w:val="22"/>
              </w:rPr>
              <w:t>5.239,58</w:t>
            </w:r>
          </w:p>
        </w:tc>
      </w:tr>
      <w:tr>
        <w:trPr>
          <w:trHeight w:val="251" w:hRule="atLeast"/>
        </w:trPr>
        <w:tc>
          <w:tcPr>
            <w:tcW w:w="4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4554" w:type="dxa"/>
          </w:tcPr>
          <w:p>
            <w:pPr>
              <w:pStyle w:val="TableParagraph"/>
              <w:spacing w:line="237" w:lineRule="exact" w:before="24"/>
              <w:ind w:left="133"/>
              <w:rPr>
                <w:sz w:val="22"/>
              </w:rPr>
            </w:pPr>
            <w:r>
              <w:rPr>
                <w:color w:val="444949"/>
                <w:spacing w:val="-2"/>
                <w:w w:val="95"/>
                <w:sz w:val="22"/>
              </w:rPr>
              <w:t>Rashodiukupno</w:t>
            </w:r>
          </w:p>
        </w:tc>
        <w:tc>
          <w:tcPr>
            <w:tcW w:w="4532" w:type="dxa"/>
          </w:tcPr>
          <w:p>
            <w:pPr>
              <w:pStyle w:val="TableParagraph"/>
              <w:spacing w:line="234" w:lineRule="exact"/>
              <w:ind w:right="76"/>
              <w:jc w:val="right"/>
              <w:rPr>
                <w:sz w:val="22"/>
              </w:rPr>
            </w:pPr>
            <w:r>
              <w:rPr>
                <w:color w:val="444949"/>
                <w:spacing w:val="-2"/>
                <w:w w:val="90"/>
                <w:sz w:val="22"/>
              </w:rPr>
              <w:t>248.647,74</w:t>
            </w:r>
          </w:p>
        </w:tc>
      </w:tr>
    </w:tbl>
    <w:p>
      <w:pPr>
        <w:pStyle w:val="BodyText"/>
        <w:spacing w:before="229"/>
      </w:pPr>
    </w:p>
    <w:p>
      <w:pPr>
        <w:pStyle w:val="BodyText"/>
        <w:ind w:left="138" w:right="245" w:hanging="3"/>
        <w:jc w:val="both"/>
      </w:pPr>
      <w:r>
        <w:rPr>
          <w:color w:val="444949"/>
          <w:spacing w:val="-2"/>
          <w:w w:val="85"/>
        </w:rPr>
        <w:t>Rashodi</w:t>
      </w:r>
      <w:r>
        <w:rPr>
          <w:color w:val="444949"/>
          <w:spacing w:val="-5"/>
          <w:w w:val="85"/>
        </w:rPr>
        <w:t> </w:t>
      </w:r>
      <w:r>
        <w:rPr>
          <w:color w:val="444949"/>
          <w:spacing w:val="-2"/>
          <w:w w:val="85"/>
        </w:rPr>
        <w:t>poslovanja</w:t>
      </w:r>
      <w:r>
        <w:rPr>
          <w:color w:val="444949"/>
          <w:spacing w:val="-4"/>
          <w:w w:val="85"/>
        </w:rPr>
        <w:t> </w:t>
      </w:r>
      <w:r>
        <w:rPr>
          <w:color w:val="444949"/>
          <w:spacing w:val="-2"/>
          <w:w w:val="85"/>
        </w:rPr>
        <w:t>iznosili</w:t>
      </w:r>
      <w:r>
        <w:rPr>
          <w:color w:val="444949"/>
          <w:spacing w:val="-4"/>
          <w:w w:val="85"/>
        </w:rPr>
        <w:t> </w:t>
      </w:r>
      <w:r>
        <w:rPr>
          <w:color w:val="444949"/>
          <w:spacing w:val="-2"/>
          <w:w w:val="85"/>
        </w:rPr>
        <w:t>su</w:t>
      </w:r>
      <w:r>
        <w:rPr>
          <w:color w:val="444949"/>
          <w:spacing w:val="-4"/>
          <w:w w:val="85"/>
        </w:rPr>
        <w:t> </w:t>
      </w:r>
      <w:r>
        <w:rPr>
          <w:color w:val="313333"/>
          <w:spacing w:val="-2"/>
          <w:w w:val="85"/>
        </w:rPr>
        <w:t>248.647</w:t>
      </w:r>
      <w:r>
        <w:rPr>
          <w:color w:val="575D5E"/>
          <w:spacing w:val="-2"/>
          <w:w w:val="85"/>
        </w:rPr>
        <w:t>,74</w:t>
      </w:r>
      <w:r>
        <w:rPr>
          <w:color w:val="575D5E"/>
          <w:spacing w:val="-4"/>
          <w:w w:val="85"/>
        </w:rPr>
        <w:t> </w:t>
      </w:r>
      <w:r>
        <w:rPr>
          <w:color w:val="444949"/>
          <w:spacing w:val="-2"/>
          <w:w w:val="85"/>
        </w:rPr>
        <w:t>eur,</w:t>
      </w:r>
      <w:r>
        <w:rPr>
          <w:color w:val="444949"/>
          <w:spacing w:val="-4"/>
          <w:w w:val="85"/>
        </w:rPr>
        <w:t> </w:t>
      </w:r>
      <w:r>
        <w:rPr>
          <w:color w:val="444949"/>
          <w:spacing w:val="-2"/>
          <w:w w:val="85"/>
        </w:rPr>
        <w:t>sto</w:t>
      </w:r>
      <w:r>
        <w:rPr>
          <w:color w:val="444949"/>
          <w:spacing w:val="-4"/>
          <w:w w:val="85"/>
        </w:rPr>
        <w:t> </w:t>
      </w:r>
      <w:r>
        <w:rPr>
          <w:color w:val="444949"/>
          <w:spacing w:val="-2"/>
          <w:w w:val="85"/>
        </w:rPr>
        <w:t>za</w:t>
      </w:r>
      <w:r>
        <w:rPr>
          <w:color w:val="444949"/>
          <w:spacing w:val="-4"/>
          <w:w w:val="85"/>
        </w:rPr>
        <w:t> </w:t>
      </w:r>
      <w:r>
        <w:rPr>
          <w:color w:val="313333"/>
          <w:spacing w:val="-2"/>
          <w:w w:val="85"/>
        </w:rPr>
        <w:t>17</w:t>
      </w:r>
      <w:r>
        <w:rPr>
          <w:color w:val="313333"/>
          <w:spacing w:val="-5"/>
          <w:w w:val="85"/>
        </w:rPr>
        <w:t> </w:t>
      </w:r>
      <w:r>
        <w:rPr>
          <w:color w:val="444949"/>
          <w:spacing w:val="-2"/>
          <w:w w:val="85"/>
        </w:rPr>
        <w:t>%</w:t>
      </w:r>
      <w:r>
        <w:rPr>
          <w:color w:val="444949"/>
          <w:spacing w:val="-4"/>
          <w:w w:val="85"/>
        </w:rPr>
        <w:t> </w:t>
      </w:r>
      <w:r>
        <w:rPr>
          <w:color w:val="313333"/>
          <w:spacing w:val="-2"/>
          <w:w w:val="85"/>
        </w:rPr>
        <w:t>predstavlja</w:t>
      </w:r>
      <w:r>
        <w:rPr>
          <w:color w:val="313333"/>
          <w:spacing w:val="-2"/>
        </w:rPr>
        <w:t> </w:t>
      </w:r>
      <w:r>
        <w:rPr>
          <w:color w:val="444949"/>
          <w:spacing w:val="-2"/>
          <w:w w:val="85"/>
        </w:rPr>
        <w:t>povecanje</w:t>
      </w:r>
      <w:r>
        <w:rPr>
          <w:color w:val="444949"/>
        </w:rPr>
        <w:t> </w:t>
      </w:r>
      <w:r>
        <w:rPr>
          <w:color w:val="444949"/>
          <w:spacing w:val="-2"/>
          <w:w w:val="85"/>
        </w:rPr>
        <w:t>ukupnih</w:t>
      </w:r>
      <w:r>
        <w:rPr>
          <w:color w:val="444949"/>
          <w:spacing w:val="-4"/>
        </w:rPr>
        <w:t> </w:t>
      </w:r>
      <w:r>
        <w:rPr>
          <w:color w:val="444949"/>
          <w:spacing w:val="-2"/>
          <w:w w:val="85"/>
        </w:rPr>
        <w:t>rashoda</w:t>
      </w:r>
      <w:r>
        <w:rPr>
          <w:color w:val="444949"/>
          <w:spacing w:val="-2"/>
        </w:rPr>
        <w:t> </w:t>
      </w:r>
      <w:r>
        <w:rPr>
          <w:color w:val="444949"/>
          <w:spacing w:val="-2"/>
          <w:w w:val="85"/>
        </w:rPr>
        <w:t>u</w:t>
      </w:r>
      <w:r>
        <w:rPr>
          <w:color w:val="444949"/>
          <w:spacing w:val="-5"/>
          <w:w w:val="85"/>
        </w:rPr>
        <w:t> </w:t>
      </w:r>
      <w:r>
        <w:rPr>
          <w:color w:val="444949"/>
          <w:spacing w:val="-2"/>
          <w:w w:val="85"/>
        </w:rPr>
        <w:t>odnosu</w:t>
      </w:r>
      <w:r>
        <w:rPr>
          <w:color w:val="444949"/>
          <w:spacing w:val="-6"/>
        </w:rPr>
        <w:t> </w:t>
      </w:r>
      <w:r>
        <w:rPr>
          <w:color w:val="444949"/>
          <w:spacing w:val="-2"/>
          <w:w w:val="85"/>
        </w:rPr>
        <w:t>na </w:t>
      </w:r>
      <w:r>
        <w:rPr>
          <w:color w:val="444949"/>
          <w:w w:val="85"/>
        </w:rPr>
        <w:t>isti </w:t>
      </w:r>
      <w:r>
        <w:rPr>
          <w:color w:val="313333"/>
          <w:w w:val="85"/>
        </w:rPr>
        <w:t>period pros</w:t>
      </w:r>
      <w:r>
        <w:rPr>
          <w:color w:val="575D5E"/>
          <w:w w:val="85"/>
        </w:rPr>
        <w:t>le</w:t>
      </w:r>
      <w:r>
        <w:rPr>
          <w:color w:val="575D5E"/>
          <w:spacing w:val="-4"/>
          <w:w w:val="85"/>
        </w:rPr>
        <w:t> </w:t>
      </w:r>
      <w:r>
        <w:rPr>
          <w:color w:val="444949"/>
          <w:w w:val="85"/>
        </w:rPr>
        <w:t>godine </w:t>
      </w:r>
      <w:r>
        <w:rPr>
          <w:color w:val="575D5E"/>
          <w:w w:val="85"/>
        </w:rPr>
        <w:t>.Do </w:t>
      </w:r>
      <w:r>
        <w:rPr>
          <w:color w:val="313333"/>
          <w:w w:val="85"/>
        </w:rPr>
        <w:t>povecanja rashoda</w:t>
      </w:r>
      <w:r>
        <w:rPr>
          <w:color w:val="313333"/>
        </w:rPr>
        <w:t> </w:t>
      </w:r>
      <w:r>
        <w:rPr>
          <w:color w:val="313333"/>
          <w:w w:val="85"/>
        </w:rPr>
        <w:t>je</w:t>
      </w:r>
      <w:r>
        <w:rPr>
          <w:color w:val="313333"/>
          <w:spacing w:val="-2"/>
          <w:w w:val="85"/>
        </w:rPr>
        <w:t> </w:t>
      </w:r>
      <w:r>
        <w:rPr>
          <w:color w:val="444949"/>
          <w:w w:val="85"/>
        </w:rPr>
        <w:t>vezano za </w:t>
      </w:r>
      <w:r>
        <w:rPr>
          <w:color w:val="575D5E"/>
          <w:w w:val="85"/>
        </w:rPr>
        <w:t>izmjenu </w:t>
      </w:r>
      <w:r>
        <w:rPr>
          <w:color w:val="444949"/>
          <w:w w:val="85"/>
        </w:rPr>
        <w:t>koeficijenta kolektivnog Ugovora, kao i </w:t>
      </w:r>
      <w:r>
        <w:rPr>
          <w:color w:val="444949"/>
          <w:spacing w:val="-2"/>
          <w:w w:val="85"/>
        </w:rPr>
        <w:t>dodatka</w:t>
      </w:r>
      <w:r>
        <w:rPr>
          <w:color w:val="444949"/>
          <w:spacing w:val="-10"/>
          <w:w w:val="85"/>
        </w:rPr>
        <w:t> </w:t>
      </w:r>
      <w:r>
        <w:rPr>
          <w:color w:val="444949"/>
          <w:spacing w:val="-2"/>
          <w:w w:val="85"/>
        </w:rPr>
        <w:t>naknade</w:t>
      </w:r>
      <w:r>
        <w:rPr>
          <w:color w:val="444949"/>
          <w:spacing w:val="-3"/>
          <w:w w:val="85"/>
        </w:rPr>
        <w:t> </w:t>
      </w:r>
      <w:r>
        <w:rPr>
          <w:color w:val="444949"/>
          <w:spacing w:val="-2"/>
          <w:w w:val="85"/>
        </w:rPr>
        <w:t>radnicima.,</w:t>
      </w:r>
      <w:r>
        <w:rPr>
          <w:color w:val="444949"/>
          <w:spacing w:val="-4"/>
          <w:w w:val="85"/>
        </w:rPr>
        <w:t> </w:t>
      </w:r>
      <w:r>
        <w:rPr>
          <w:color w:val="444949"/>
          <w:spacing w:val="-2"/>
          <w:w w:val="85"/>
        </w:rPr>
        <w:t>prosirenja</w:t>
      </w:r>
      <w:r>
        <w:rPr>
          <w:color w:val="444949"/>
          <w:spacing w:val="-3"/>
          <w:w w:val="85"/>
        </w:rPr>
        <w:t> </w:t>
      </w:r>
      <w:r>
        <w:rPr>
          <w:color w:val="444949"/>
          <w:spacing w:val="-2"/>
          <w:w w:val="85"/>
        </w:rPr>
        <w:t>programskog</w:t>
      </w:r>
      <w:r>
        <w:rPr>
          <w:color w:val="444949"/>
          <w:spacing w:val="10"/>
        </w:rPr>
        <w:t> </w:t>
      </w:r>
      <w:r>
        <w:rPr>
          <w:color w:val="444949"/>
          <w:spacing w:val="-2"/>
          <w:w w:val="85"/>
        </w:rPr>
        <w:t>sadrzaja</w:t>
      </w:r>
      <w:r>
        <w:rPr>
          <w:color w:val="444949"/>
          <w:spacing w:val="-3"/>
          <w:w w:val="85"/>
        </w:rPr>
        <w:t> </w:t>
      </w:r>
      <w:r>
        <w:rPr>
          <w:color w:val="444949"/>
          <w:spacing w:val="-2"/>
          <w:w w:val="85"/>
        </w:rPr>
        <w:t>,</w:t>
      </w:r>
      <w:r>
        <w:rPr>
          <w:color w:val="444949"/>
          <w:spacing w:val="-4"/>
          <w:w w:val="85"/>
        </w:rPr>
        <w:t> </w:t>
      </w:r>
      <w:r>
        <w:rPr>
          <w:color w:val="313333"/>
          <w:spacing w:val="-2"/>
          <w:w w:val="85"/>
        </w:rPr>
        <w:t>kao</w:t>
      </w:r>
      <w:r>
        <w:rPr>
          <w:color w:val="313333"/>
          <w:spacing w:val="-7"/>
          <w:w w:val="85"/>
        </w:rPr>
        <w:t> </w:t>
      </w:r>
      <w:r>
        <w:rPr>
          <w:color w:val="444949"/>
          <w:spacing w:val="-2"/>
          <w:w w:val="85"/>
        </w:rPr>
        <w:t>i</w:t>
      </w:r>
      <w:r>
        <w:rPr>
          <w:color w:val="444949"/>
          <w:spacing w:val="-7"/>
          <w:w w:val="85"/>
        </w:rPr>
        <w:t> </w:t>
      </w:r>
      <w:r>
        <w:rPr>
          <w:color w:val="444949"/>
          <w:spacing w:val="-2"/>
          <w:w w:val="85"/>
        </w:rPr>
        <w:t>nabavke </w:t>
      </w:r>
      <w:r>
        <w:rPr>
          <w:color w:val="313333"/>
          <w:spacing w:val="-2"/>
          <w:w w:val="85"/>
        </w:rPr>
        <w:t>uredske </w:t>
      </w:r>
      <w:r>
        <w:rPr>
          <w:color w:val="444949"/>
          <w:spacing w:val="-2"/>
          <w:w w:val="85"/>
        </w:rPr>
        <w:t>opreme.</w:t>
      </w:r>
    </w:p>
    <w:p>
      <w:pPr>
        <w:spacing w:after="0"/>
        <w:jc w:val="both"/>
        <w:sectPr>
          <w:footerReference w:type="default" r:id="rId5"/>
          <w:pgSz w:w="11910" w:h="16840"/>
          <w:pgMar w:header="0" w:footer="338" w:top="940" w:bottom="520" w:left="1240" w:right="1180"/>
        </w:sectPr>
      </w:pPr>
    </w:p>
    <w:p>
      <w:pPr>
        <w:spacing w:before="67"/>
        <w:ind w:left="219" w:right="73" w:firstLine="0"/>
        <w:jc w:val="center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934945</wp:posOffset>
                </wp:positionH>
                <wp:positionV relativeFrom="paragraph">
                  <wp:posOffset>209282</wp:posOffset>
                </wp:positionV>
                <wp:extent cx="58070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0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075" h="0">
                              <a:moveTo>
                                <a:pt x="0" y="0"/>
                              </a:moveTo>
                              <a:lnTo>
                                <a:pt x="5806742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617722pt;margin-top:16.478912pt;width:457.25pt;height:.1pt;mso-position-horizontal-relative:page;mso-position-vertical-relative:paragraph;z-index:-15727616;mso-wrap-distance-left:0;mso-wrap-distance-right:0" id="docshape3" coordorigin="1472,330" coordsize="9145,0" path="m1472,330l10617,330e" filled="false" stroked="true" strokeweight="1.0818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3F4242"/>
          <w:w w:val="105"/>
          <w:sz w:val="18"/>
        </w:rPr>
        <w:t>KULTURNO</w:t>
      </w:r>
      <w:r>
        <w:rPr>
          <w:color w:val="3F4242"/>
          <w:spacing w:val="-9"/>
          <w:w w:val="105"/>
          <w:sz w:val="18"/>
        </w:rPr>
        <w:t> </w:t>
      </w:r>
      <w:r>
        <w:rPr>
          <w:color w:val="4F5454"/>
          <w:w w:val="105"/>
          <w:sz w:val="18"/>
        </w:rPr>
        <w:t>INFORMATIVNI</w:t>
      </w:r>
      <w:r>
        <w:rPr>
          <w:color w:val="4F5454"/>
          <w:spacing w:val="-7"/>
          <w:w w:val="105"/>
          <w:sz w:val="18"/>
        </w:rPr>
        <w:t> </w:t>
      </w:r>
      <w:r>
        <w:rPr>
          <w:color w:val="3F4242"/>
          <w:w w:val="105"/>
          <w:sz w:val="18"/>
        </w:rPr>
        <w:t>CEN</w:t>
      </w:r>
      <w:r>
        <w:rPr>
          <w:color w:val="676767"/>
          <w:w w:val="105"/>
          <w:sz w:val="18"/>
        </w:rPr>
        <w:t>T</w:t>
      </w:r>
      <w:r>
        <w:rPr>
          <w:color w:val="3F4242"/>
          <w:w w:val="105"/>
          <w:sz w:val="18"/>
        </w:rPr>
        <w:t>AR,</w:t>
      </w:r>
      <w:r>
        <w:rPr>
          <w:color w:val="3F4242"/>
          <w:spacing w:val="-10"/>
          <w:w w:val="105"/>
          <w:sz w:val="18"/>
        </w:rPr>
        <w:t> </w:t>
      </w:r>
      <w:r>
        <w:rPr>
          <w:color w:val="3F4242"/>
          <w:w w:val="105"/>
          <w:sz w:val="18"/>
        </w:rPr>
        <w:t>Zagreb</w:t>
      </w:r>
      <w:r>
        <w:rPr>
          <w:color w:val="676767"/>
          <w:w w:val="105"/>
          <w:sz w:val="18"/>
        </w:rPr>
        <w:t>,</w:t>
      </w:r>
      <w:r>
        <w:rPr>
          <w:color w:val="676767"/>
          <w:spacing w:val="-13"/>
          <w:w w:val="105"/>
          <w:sz w:val="18"/>
        </w:rPr>
        <w:t> </w:t>
      </w:r>
      <w:r>
        <w:rPr>
          <w:color w:val="4F5454"/>
          <w:w w:val="105"/>
          <w:sz w:val="18"/>
        </w:rPr>
        <w:t>Preradoviceva </w:t>
      </w:r>
      <w:r>
        <w:rPr>
          <w:color w:val="3F4242"/>
          <w:spacing w:val="-10"/>
          <w:w w:val="105"/>
          <w:sz w:val="18"/>
        </w:rPr>
        <w:t>5</w:t>
      </w:r>
    </w:p>
    <w:p>
      <w:pPr>
        <w:pStyle w:val="BodyText"/>
        <w:spacing w:before="187"/>
        <w:rPr>
          <w:sz w:val="18"/>
        </w:rPr>
      </w:pPr>
    </w:p>
    <w:p>
      <w:pPr>
        <w:pStyle w:val="BodyText"/>
        <w:spacing w:line="232" w:lineRule="auto" w:before="1"/>
        <w:ind w:left="239" w:firstLine="11"/>
      </w:pPr>
      <w:r>
        <w:rPr>
          <w:color w:val="3F4242"/>
          <w:w w:val="85"/>
        </w:rPr>
        <w:t>Rashodi</w:t>
      </w:r>
      <w:r>
        <w:rPr>
          <w:color w:val="3F4242"/>
          <w:spacing w:val="-7"/>
          <w:w w:val="85"/>
        </w:rPr>
        <w:t> </w:t>
      </w:r>
      <w:r>
        <w:rPr>
          <w:color w:val="3F4242"/>
          <w:w w:val="85"/>
        </w:rPr>
        <w:t>za</w:t>
      </w:r>
      <w:r>
        <w:rPr>
          <w:color w:val="3F4242"/>
          <w:spacing w:val="-16"/>
          <w:w w:val="85"/>
        </w:rPr>
        <w:t> </w:t>
      </w:r>
      <w:r>
        <w:rPr>
          <w:color w:val="3F4242"/>
          <w:w w:val="85"/>
        </w:rPr>
        <w:t>zaposlene</w:t>
      </w:r>
      <w:r>
        <w:rPr>
          <w:color w:val="3F4242"/>
          <w:spacing w:val="-7"/>
          <w:w w:val="85"/>
        </w:rPr>
        <w:t> </w:t>
      </w:r>
      <w:r>
        <w:rPr>
          <w:color w:val="4F5454"/>
          <w:w w:val="85"/>
        </w:rPr>
        <w:t>/31/</w:t>
      </w:r>
      <w:r>
        <w:rPr>
          <w:color w:val="4F5454"/>
          <w:spacing w:val="22"/>
        </w:rPr>
        <w:t> </w:t>
      </w:r>
      <w:r>
        <w:rPr>
          <w:color w:val="3F4242"/>
          <w:w w:val="85"/>
        </w:rPr>
        <w:t>ukupno su</w:t>
      </w:r>
      <w:r>
        <w:rPr>
          <w:color w:val="3F4242"/>
          <w:spacing w:val="-10"/>
          <w:w w:val="85"/>
        </w:rPr>
        <w:t> </w:t>
      </w:r>
      <w:r>
        <w:rPr>
          <w:color w:val="3F4242"/>
          <w:w w:val="85"/>
        </w:rPr>
        <w:t>iznosili</w:t>
      </w:r>
      <w:r>
        <w:rPr>
          <w:color w:val="3F4242"/>
          <w:spacing w:val="-6"/>
          <w:w w:val="85"/>
        </w:rPr>
        <w:t> </w:t>
      </w:r>
      <w:r>
        <w:rPr>
          <w:color w:val="4F5454"/>
          <w:w w:val="85"/>
        </w:rPr>
        <w:t>141.268,02 </w:t>
      </w:r>
      <w:r>
        <w:rPr>
          <w:color w:val="3F4242"/>
          <w:w w:val="85"/>
        </w:rPr>
        <w:t>eur</w:t>
      </w:r>
      <w:r>
        <w:rPr>
          <w:color w:val="3F4242"/>
          <w:spacing w:val="-7"/>
          <w:w w:val="85"/>
        </w:rPr>
        <w:t> </w:t>
      </w:r>
      <w:r>
        <w:rPr>
          <w:color w:val="4F5454"/>
          <w:w w:val="85"/>
        </w:rPr>
        <w:t>iii</w:t>
      </w:r>
      <w:r>
        <w:rPr>
          <w:color w:val="4F5454"/>
          <w:spacing w:val="-18"/>
          <w:w w:val="85"/>
        </w:rPr>
        <w:t> </w:t>
      </w:r>
      <w:r>
        <w:rPr>
          <w:color w:val="3F4242"/>
          <w:w w:val="85"/>
        </w:rPr>
        <w:t>27,3</w:t>
      </w:r>
      <w:r>
        <w:rPr>
          <w:color w:val="3F4242"/>
          <w:spacing w:val="-7"/>
          <w:w w:val="85"/>
        </w:rPr>
        <w:t> </w:t>
      </w:r>
      <w:r>
        <w:rPr>
          <w:color w:val="3F4242"/>
          <w:w w:val="85"/>
        </w:rPr>
        <w:t>%</w:t>
      </w:r>
      <w:r>
        <w:rPr>
          <w:color w:val="3F4242"/>
          <w:spacing w:val="-11"/>
          <w:w w:val="85"/>
        </w:rPr>
        <w:t> </w:t>
      </w:r>
      <w:r>
        <w:rPr>
          <w:color w:val="4F5454"/>
          <w:w w:val="85"/>
        </w:rPr>
        <w:t>vise</w:t>
      </w:r>
      <w:r>
        <w:rPr>
          <w:color w:val="4F5454"/>
          <w:spacing w:val="-14"/>
          <w:w w:val="85"/>
        </w:rPr>
        <w:t> </w:t>
      </w:r>
      <w:r>
        <w:rPr>
          <w:color w:val="4F5454"/>
          <w:w w:val="85"/>
        </w:rPr>
        <w:t>u</w:t>
      </w:r>
      <w:r>
        <w:rPr>
          <w:color w:val="4F5454"/>
          <w:spacing w:val="-23"/>
          <w:w w:val="85"/>
        </w:rPr>
        <w:t> </w:t>
      </w:r>
      <w:r>
        <w:rPr>
          <w:color w:val="3F4242"/>
          <w:w w:val="85"/>
        </w:rPr>
        <w:t>odnosu</w:t>
      </w:r>
      <w:r>
        <w:rPr>
          <w:color w:val="3F4242"/>
          <w:spacing w:val="-11"/>
          <w:w w:val="85"/>
        </w:rPr>
        <w:t> </w:t>
      </w:r>
      <w:r>
        <w:rPr>
          <w:color w:val="4F5454"/>
          <w:w w:val="85"/>
        </w:rPr>
        <w:t>na</w:t>
      </w:r>
      <w:r>
        <w:rPr>
          <w:color w:val="4F5454"/>
          <w:spacing w:val="-9"/>
          <w:w w:val="85"/>
        </w:rPr>
        <w:t> </w:t>
      </w:r>
      <w:r>
        <w:rPr>
          <w:color w:val="3F4242"/>
          <w:w w:val="85"/>
        </w:rPr>
        <w:t>2024</w:t>
      </w:r>
      <w:r>
        <w:rPr>
          <w:color w:val="676767"/>
          <w:w w:val="85"/>
        </w:rPr>
        <w:t>.</w:t>
      </w:r>
      <w:r>
        <w:rPr>
          <w:color w:val="3F4242"/>
          <w:w w:val="85"/>
        </w:rPr>
        <w:t>g.</w:t>
      </w:r>
      <w:r>
        <w:rPr>
          <w:color w:val="3F4242"/>
          <w:spacing w:val="-29"/>
          <w:w w:val="85"/>
        </w:rPr>
        <w:t> </w:t>
      </w:r>
      <w:r>
        <w:rPr>
          <w:color w:val="4F5454"/>
          <w:w w:val="85"/>
        </w:rPr>
        <w:t>Razlog </w:t>
      </w:r>
      <w:r>
        <w:rPr>
          <w:color w:val="3F4242"/>
          <w:w w:val="85"/>
        </w:rPr>
        <w:t>povecanja</w:t>
      </w:r>
      <w:r>
        <w:rPr>
          <w:color w:val="3F4242"/>
          <w:spacing w:val="56"/>
        </w:rPr>
        <w:t> </w:t>
      </w:r>
      <w:r>
        <w:rPr>
          <w:color w:val="4F5454"/>
          <w:w w:val="85"/>
        </w:rPr>
        <w:t>rashoda</w:t>
      </w:r>
      <w:r>
        <w:rPr>
          <w:color w:val="4F5454"/>
        </w:rPr>
        <w:t> </w:t>
      </w:r>
      <w:r>
        <w:rPr>
          <w:color w:val="3F4242"/>
          <w:w w:val="85"/>
        </w:rPr>
        <w:t>za</w:t>
      </w:r>
      <w:r>
        <w:rPr>
          <w:color w:val="3F4242"/>
          <w:spacing w:val="-1"/>
          <w:w w:val="85"/>
        </w:rPr>
        <w:t> </w:t>
      </w:r>
      <w:r>
        <w:rPr>
          <w:color w:val="3F4242"/>
          <w:w w:val="85"/>
        </w:rPr>
        <w:t>zaposlene</w:t>
      </w:r>
      <w:r>
        <w:rPr>
          <w:color w:val="3F4242"/>
        </w:rPr>
        <w:t> </w:t>
      </w:r>
      <w:r>
        <w:rPr>
          <w:color w:val="3F4242"/>
          <w:w w:val="85"/>
        </w:rPr>
        <w:t>odnosu</w:t>
      </w:r>
      <w:r>
        <w:rPr>
          <w:color w:val="3F4242"/>
          <w:spacing w:val="-1"/>
          <w:w w:val="85"/>
        </w:rPr>
        <w:t> </w:t>
      </w:r>
      <w:r>
        <w:rPr>
          <w:color w:val="4F5454"/>
          <w:w w:val="85"/>
        </w:rPr>
        <w:t>na</w:t>
      </w:r>
      <w:r>
        <w:rPr>
          <w:color w:val="4F5454"/>
          <w:spacing w:val="-1"/>
          <w:w w:val="85"/>
        </w:rPr>
        <w:t> </w:t>
      </w:r>
      <w:r>
        <w:rPr>
          <w:color w:val="3F4242"/>
          <w:w w:val="85"/>
        </w:rPr>
        <w:t>2024. g</w:t>
      </w:r>
      <w:r>
        <w:rPr>
          <w:color w:val="676767"/>
          <w:w w:val="85"/>
        </w:rPr>
        <w:t>.</w:t>
      </w:r>
      <w:r>
        <w:rPr>
          <w:color w:val="676767"/>
          <w:spacing w:val="-7"/>
          <w:w w:val="85"/>
        </w:rPr>
        <w:t> </w:t>
      </w:r>
      <w:r>
        <w:rPr>
          <w:color w:val="3F4242"/>
          <w:w w:val="85"/>
        </w:rPr>
        <w:t>je</w:t>
      </w:r>
      <w:r>
        <w:rPr>
          <w:color w:val="3F4242"/>
          <w:spacing w:val="-6"/>
          <w:w w:val="85"/>
        </w:rPr>
        <w:t> </w:t>
      </w:r>
      <w:r>
        <w:rPr>
          <w:color w:val="3F4242"/>
          <w:w w:val="85"/>
        </w:rPr>
        <w:t>povecanje</w:t>
      </w:r>
      <w:r>
        <w:rPr>
          <w:color w:val="3F4242"/>
        </w:rPr>
        <w:t> </w:t>
      </w:r>
      <w:r>
        <w:rPr>
          <w:color w:val="3F4242"/>
          <w:w w:val="85"/>
        </w:rPr>
        <w:t>osnovice</w:t>
      </w:r>
      <w:r>
        <w:rPr>
          <w:color w:val="3F4242"/>
        </w:rPr>
        <w:t> </w:t>
      </w:r>
      <w:r>
        <w:rPr>
          <w:color w:val="3F4242"/>
          <w:w w:val="85"/>
        </w:rPr>
        <w:t>za obracun </w:t>
      </w:r>
      <w:r>
        <w:rPr>
          <w:color w:val="4F5454"/>
          <w:w w:val="85"/>
        </w:rPr>
        <w:t>place prema </w:t>
      </w:r>
      <w:r>
        <w:rPr>
          <w:color w:val="3F4242"/>
          <w:w w:val="85"/>
        </w:rPr>
        <w:t>novom </w:t>
      </w:r>
      <w:r>
        <w:rPr>
          <w:color w:val="4F5454"/>
          <w:w w:val="85"/>
        </w:rPr>
        <w:t>kolektivnom</w:t>
      </w:r>
      <w:r>
        <w:rPr>
          <w:color w:val="4F5454"/>
        </w:rPr>
        <w:t> </w:t>
      </w:r>
      <w:r>
        <w:rPr>
          <w:color w:val="4F5454"/>
          <w:w w:val="85"/>
        </w:rPr>
        <w:t>ugovoru</w:t>
      </w:r>
      <w:r>
        <w:rPr>
          <w:color w:val="4F5454"/>
          <w:spacing w:val="-10"/>
          <w:w w:val="85"/>
        </w:rPr>
        <w:t> </w:t>
      </w:r>
      <w:r>
        <w:rPr>
          <w:color w:val="3F4242"/>
          <w:w w:val="85"/>
        </w:rPr>
        <w:t>i </w:t>
      </w:r>
      <w:r>
        <w:rPr>
          <w:color w:val="4F5454"/>
          <w:w w:val="85"/>
        </w:rPr>
        <w:t>dodatka</w:t>
      </w:r>
      <w:r>
        <w:rPr>
          <w:color w:val="4F5454"/>
          <w:spacing w:val="-2"/>
          <w:w w:val="85"/>
        </w:rPr>
        <w:t> </w:t>
      </w:r>
      <w:r>
        <w:rPr>
          <w:color w:val="3F4242"/>
          <w:w w:val="85"/>
        </w:rPr>
        <w:t>za</w:t>
      </w:r>
      <w:r>
        <w:rPr>
          <w:color w:val="3F4242"/>
          <w:spacing w:val="-9"/>
          <w:w w:val="85"/>
        </w:rPr>
        <w:t> </w:t>
      </w:r>
      <w:r>
        <w:rPr>
          <w:color w:val="3F4242"/>
          <w:w w:val="85"/>
        </w:rPr>
        <w:t>prehranu.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32" w:lineRule="auto" w:before="1"/>
        <w:ind w:left="235" w:right="931" w:hanging="6"/>
      </w:pPr>
      <w:r>
        <w:rPr>
          <w:color w:val="4F5454"/>
          <w:spacing w:val="-2"/>
          <w:w w:val="85"/>
        </w:rPr>
        <w:t>Materijalni</w:t>
      </w:r>
      <w:r>
        <w:rPr>
          <w:color w:val="4F5454"/>
          <w:spacing w:val="-1"/>
        </w:rPr>
        <w:t> </w:t>
      </w:r>
      <w:r>
        <w:rPr>
          <w:color w:val="4F5454"/>
          <w:spacing w:val="-2"/>
          <w:w w:val="85"/>
        </w:rPr>
        <w:t>troskovi</w:t>
      </w:r>
      <w:r>
        <w:rPr>
          <w:color w:val="4F5454"/>
          <w:spacing w:val="-2"/>
        </w:rPr>
        <w:t> </w:t>
      </w:r>
      <w:r>
        <w:rPr>
          <w:color w:val="4F5454"/>
          <w:spacing w:val="-2"/>
          <w:w w:val="85"/>
        </w:rPr>
        <w:t>/32/</w:t>
      </w:r>
      <w:r>
        <w:rPr>
          <w:color w:val="4F5454"/>
          <w:spacing w:val="-18"/>
          <w:w w:val="85"/>
        </w:rPr>
        <w:t> </w:t>
      </w:r>
      <w:r>
        <w:rPr>
          <w:color w:val="3F4242"/>
          <w:spacing w:val="-2"/>
          <w:w w:val="85"/>
        </w:rPr>
        <w:t>iznose</w:t>
      </w:r>
      <w:r>
        <w:rPr>
          <w:color w:val="3F4242"/>
          <w:spacing w:val="-7"/>
          <w:w w:val="85"/>
        </w:rPr>
        <w:t> </w:t>
      </w:r>
      <w:r>
        <w:rPr>
          <w:color w:val="3F4242"/>
          <w:spacing w:val="-2"/>
          <w:w w:val="85"/>
        </w:rPr>
        <w:t>101</w:t>
      </w:r>
      <w:r>
        <w:rPr>
          <w:color w:val="676767"/>
          <w:spacing w:val="-2"/>
          <w:w w:val="85"/>
        </w:rPr>
        <w:t>.</w:t>
      </w:r>
      <w:r>
        <w:rPr>
          <w:color w:val="3F4242"/>
          <w:spacing w:val="-2"/>
          <w:w w:val="85"/>
        </w:rPr>
        <w:t>878,49eur</w:t>
      </w:r>
      <w:r>
        <w:rPr>
          <w:color w:val="3F4242"/>
          <w:spacing w:val="-6"/>
          <w:w w:val="85"/>
        </w:rPr>
        <w:t> </w:t>
      </w:r>
      <w:r>
        <w:rPr>
          <w:color w:val="4F5454"/>
          <w:spacing w:val="-2"/>
          <w:w w:val="85"/>
        </w:rPr>
        <w:t>sto je</w:t>
      </w:r>
      <w:r>
        <w:rPr>
          <w:color w:val="4F5454"/>
          <w:spacing w:val="-9"/>
          <w:w w:val="85"/>
        </w:rPr>
        <w:t> </w:t>
      </w:r>
      <w:r>
        <w:rPr>
          <w:color w:val="4F5454"/>
          <w:spacing w:val="-2"/>
          <w:w w:val="85"/>
        </w:rPr>
        <w:t>ukupno </w:t>
      </w:r>
      <w:r>
        <w:rPr>
          <w:color w:val="3F4242"/>
          <w:spacing w:val="-2"/>
          <w:w w:val="85"/>
        </w:rPr>
        <w:t>1,4</w:t>
      </w:r>
      <w:r>
        <w:rPr>
          <w:color w:val="3F4242"/>
          <w:spacing w:val="-3"/>
          <w:w w:val="85"/>
        </w:rPr>
        <w:t> </w:t>
      </w:r>
      <w:r>
        <w:rPr>
          <w:color w:val="3F4242"/>
          <w:spacing w:val="-2"/>
          <w:w w:val="85"/>
        </w:rPr>
        <w:t>%.</w:t>
      </w:r>
      <w:r>
        <w:rPr>
          <w:color w:val="3F4242"/>
        </w:rPr>
        <w:t> </w:t>
      </w:r>
      <w:r>
        <w:rPr>
          <w:color w:val="3F4242"/>
          <w:spacing w:val="-2"/>
          <w:w w:val="85"/>
        </w:rPr>
        <w:t>vise</w:t>
      </w:r>
      <w:r>
        <w:rPr>
          <w:color w:val="3F4242"/>
          <w:spacing w:val="-12"/>
          <w:w w:val="85"/>
        </w:rPr>
        <w:t> </w:t>
      </w:r>
      <w:r>
        <w:rPr>
          <w:color w:val="4F5454"/>
          <w:spacing w:val="-2"/>
          <w:w w:val="85"/>
        </w:rPr>
        <w:t>u</w:t>
      </w:r>
      <w:r>
        <w:rPr>
          <w:color w:val="4F5454"/>
          <w:spacing w:val="-19"/>
          <w:w w:val="85"/>
        </w:rPr>
        <w:t> </w:t>
      </w:r>
      <w:r>
        <w:rPr>
          <w:color w:val="3F4242"/>
          <w:spacing w:val="-2"/>
          <w:w w:val="85"/>
        </w:rPr>
        <w:t>odnosu</w:t>
      </w:r>
      <w:r>
        <w:rPr>
          <w:color w:val="3F4242"/>
          <w:spacing w:val="-5"/>
          <w:w w:val="85"/>
        </w:rPr>
        <w:t> </w:t>
      </w:r>
      <w:r>
        <w:rPr>
          <w:color w:val="4F5454"/>
          <w:spacing w:val="-2"/>
          <w:w w:val="85"/>
        </w:rPr>
        <w:t>na</w:t>
      </w:r>
      <w:r>
        <w:rPr>
          <w:color w:val="4F5454"/>
          <w:spacing w:val="-7"/>
          <w:w w:val="85"/>
        </w:rPr>
        <w:t> </w:t>
      </w:r>
      <w:r>
        <w:rPr>
          <w:color w:val="3F4242"/>
          <w:spacing w:val="-2"/>
          <w:w w:val="85"/>
        </w:rPr>
        <w:t>2024.g.Ustanova </w:t>
      </w:r>
      <w:r>
        <w:rPr>
          <w:color w:val="3F4242"/>
          <w:w w:val="85"/>
        </w:rPr>
        <w:t>je</w:t>
      </w:r>
      <w:r>
        <w:rPr>
          <w:color w:val="3F4242"/>
          <w:spacing w:val="-13"/>
          <w:w w:val="85"/>
        </w:rPr>
        <w:t> </w:t>
      </w:r>
      <w:r>
        <w:rPr>
          <w:color w:val="3F4242"/>
          <w:w w:val="85"/>
        </w:rPr>
        <w:t>u</w:t>
      </w:r>
      <w:r>
        <w:rPr>
          <w:color w:val="3F4242"/>
          <w:spacing w:val="-13"/>
          <w:w w:val="85"/>
        </w:rPr>
        <w:t> </w:t>
      </w:r>
      <w:r>
        <w:rPr>
          <w:color w:val="3F4242"/>
          <w:w w:val="85"/>
        </w:rPr>
        <w:t>2025</w:t>
      </w:r>
      <w:r>
        <w:rPr>
          <w:color w:val="3F4242"/>
          <w:spacing w:val="-5"/>
          <w:w w:val="85"/>
        </w:rPr>
        <w:t> </w:t>
      </w:r>
      <w:r>
        <w:rPr>
          <w:color w:val="3F4242"/>
          <w:w w:val="85"/>
        </w:rPr>
        <w:t>g.</w:t>
      </w:r>
      <w:r>
        <w:rPr>
          <w:color w:val="3F4242"/>
          <w:spacing w:val="-14"/>
          <w:w w:val="85"/>
        </w:rPr>
        <w:t> </w:t>
      </w:r>
      <w:r>
        <w:rPr>
          <w:color w:val="4F5454"/>
          <w:w w:val="85"/>
        </w:rPr>
        <w:t>maksimalno</w:t>
      </w:r>
      <w:r>
        <w:rPr>
          <w:color w:val="4F5454"/>
        </w:rPr>
        <w:t> </w:t>
      </w:r>
      <w:r>
        <w:rPr>
          <w:color w:val="4F5454"/>
          <w:w w:val="85"/>
        </w:rPr>
        <w:t>racionalno</w:t>
      </w:r>
      <w:r>
        <w:rPr>
          <w:color w:val="4F5454"/>
        </w:rPr>
        <w:t> </w:t>
      </w:r>
      <w:r>
        <w:rPr>
          <w:color w:val="3F4242"/>
          <w:w w:val="85"/>
        </w:rPr>
        <w:t>trosila, vodeci</w:t>
      </w:r>
      <w:r>
        <w:rPr>
          <w:color w:val="3F4242"/>
          <w:spacing w:val="-6"/>
          <w:w w:val="85"/>
        </w:rPr>
        <w:t> </w:t>
      </w:r>
      <w:r>
        <w:rPr>
          <w:color w:val="3F4242"/>
          <w:w w:val="85"/>
        </w:rPr>
        <w:t>b</w:t>
      </w:r>
      <w:r>
        <w:rPr>
          <w:color w:val="676767"/>
          <w:w w:val="85"/>
        </w:rPr>
        <w:t>ri</w:t>
      </w:r>
      <w:r>
        <w:rPr>
          <w:color w:val="3F4242"/>
          <w:w w:val="85"/>
        </w:rPr>
        <w:t>guo</w:t>
      </w:r>
      <w:r>
        <w:rPr>
          <w:color w:val="3F4242"/>
          <w:spacing w:val="-11"/>
          <w:w w:val="85"/>
        </w:rPr>
        <w:t> </w:t>
      </w:r>
      <w:r>
        <w:rPr>
          <w:color w:val="3F4242"/>
          <w:w w:val="85"/>
        </w:rPr>
        <w:t>stanju</w:t>
      </w:r>
      <w:r>
        <w:rPr>
          <w:color w:val="3F4242"/>
          <w:spacing w:val="-6"/>
          <w:w w:val="85"/>
        </w:rPr>
        <w:t> </w:t>
      </w:r>
      <w:r>
        <w:rPr>
          <w:color w:val="3F4242"/>
          <w:w w:val="85"/>
        </w:rPr>
        <w:t>na</w:t>
      </w:r>
      <w:r>
        <w:rPr>
          <w:color w:val="3F4242"/>
          <w:spacing w:val="-12"/>
          <w:w w:val="85"/>
        </w:rPr>
        <w:t> </w:t>
      </w:r>
      <w:r>
        <w:rPr>
          <w:color w:val="4F5454"/>
          <w:w w:val="85"/>
        </w:rPr>
        <w:t>trzistu</w:t>
      </w:r>
      <w:r>
        <w:rPr>
          <w:color w:val="4F5454"/>
          <w:spacing w:val="-6"/>
          <w:w w:val="85"/>
        </w:rPr>
        <w:t> </w:t>
      </w:r>
      <w:r>
        <w:rPr>
          <w:color w:val="676767"/>
          <w:w w:val="85"/>
        </w:rPr>
        <w:t>.</w:t>
      </w:r>
    </w:p>
    <w:p>
      <w:pPr>
        <w:pStyle w:val="BodyText"/>
        <w:spacing w:before="33"/>
      </w:pPr>
    </w:p>
    <w:p>
      <w:pPr>
        <w:pStyle w:val="BodyText"/>
        <w:spacing w:line="218" w:lineRule="auto"/>
        <w:ind w:left="217" w:firstLine="4"/>
      </w:pPr>
      <w:r>
        <w:rPr>
          <w:color w:val="3F4242"/>
          <w:spacing w:val="-2"/>
          <w:w w:val="85"/>
        </w:rPr>
        <w:t>U</w:t>
      </w:r>
      <w:r>
        <w:rPr>
          <w:color w:val="3F4242"/>
          <w:spacing w:val="-5"/>
          <w:w w:val="85"/>
        </w:rPr>
        <w:t> </w:t>
      </w:r>
      <w:r>
        <w:rPr>
          <w:color w:val="4F5454"/>
          <w:spacing w:val="-2"/>
          <w:w w:val="85"/>
        </w:rPr>
        <w:t>izvjestajnom</w:t>
      </w:r>
      <w:r>
        <w:rPr>
          <w:color w:val="4F5454"/>
          <w:spacing w:val="-3"/>
        </w:rPr>
        <w:t> </w:t>
      </w:r>
      <w:r>
        <w:rPr>
          <w:color w:val="3F4242"/>
          <w:spacing w:val="-2"/>
          <w:w w:val="85"/>
        </w:rPr>
        <w:t>razdoblju</w:t>
      </w:r>
      <w:r>
        <w:rPr>
          <w:color w:val="3F4242"/>
        </w:rPr>
        <w:t> </w:t>
      </w:r>
      <w:r>
        <w:rPr>
          <w:color w:val="4F5454"/>
          <w:spacing w:val="-2"/>
          <w:w w:val="85"/>
        </w:rPr>
        <w:t>manjak</w:t>
      </w:r>
      <w:r>
        <w:rPr>
          <w:color w:val="4F5454"/>
          <w:spacing w:val="-2"/>
        </w:rPr>
        <w:t> </w:t>
      </w:r>
      <w:r>
        <w:rPr>
          <w:color w:val="4F5454"/>
          <w:spacing w:val="-2"/>
          <w:w w:val="85"/>
        </w:rPr>
        <w:t>prihoda</w:t>
      </w:r>
      <w:r>
        <w:rPr>
          <w:color w:val="4F5454"/>
        </w:rPr>
        <w:t> </w:t>
      </w:r>
      <w:r>
        <w:rPr>
          <w:color w:val="4F5454"/>
          <w:spacing w:val="-2"/>
          <w:w w:val="85"/>
        </w:rPr>
        <w:t>se</w:t>
      </w:r>
      <w:r>
        <w:rPr>
          <w:color w:val="4F5454"/>
          <w:spacing w:val="-3"/>
          <w:w w:val="85"/>
        </w:rPr>
        <w:t> </w:t>
      </w:r>
      <w:r>
        <w:rPr>
          <w:color w:val="3F4242"/>
          <w:spacing w:val="-2"/>
          <w:w w:val="85"/>
        </w:rPr>
        <w:t>odnosi </w:t>
      </w:r>
      <w:r>
        <w:rPr>
          <w:color w:val="4F5454"/>
          <w:spacing w:val="-2"/>
          <w:w w:val="85"/>
        </w:rPr>
        <w:t>na</w:t>
      </w:r>
      <w:r>
        <w:rPr>
          <w:color w:val="4F5454"/>
          <w:spacing w:val="-5"/>
          <w:w w:val="85"/>
        </w:rPr>
        <w:t> </w:t>
      </w:r>
      <w:r>
        <w:rPr>
          <w:color w:val="4F5454"/>
          <w:spacing w:val="-2"/>
          <w:w w:val="85"/>
        </w:rPr>
        <w:t>nedoznacena</w:t>
      </w:r>
      <w:r>
        <w:rPr>
          <w:color w:val="4F5454"/>
        </w:rPr>
        <w:t> </w:t>
      </w:r>
      <w:r>
        <w:rPr>
          <w:color w:val="3F4242"/>
          <w:spacing w:val="-2"/>
          <w:w w:val="85"/>
        </w:rPr>
        <w:t>s</w:t>
      </w:r>
      <w:r>
        <w:rPr>
          <w:color w:val="676767"/>
          <w:spacing w:val="-2"/>
          <w:w w:val="85"/>
        </w:rPr>
        <w:t>red</w:t>
      </w:r>
      <w:r>
        <w:rPr>
          <w:color w:val="3F4242"/>
          <w:spacing w:val="-2"/>
          <w:w w:val="85"/>
        </w:rPr>
        <w:t>sva</w:t>
      </w:r>
      <w:r>
        <w:rPr>
          <w:color w:val="3F4242"/>
          <w:spacing w:val="-10"/>
          <w:w w:val="85"/>
        </w:rPr>
        <w:t> </w:t>
      </w:r>
      <w:r>
        <w:rPr>
          <w:color w:val="3F4242"/>
          <w:spacing w:val="-2"/>
          <w:w w:val="85"/>
        </w:rPr>
        <w:t>za</w:t>
      </w:r>
      <w:r>
        <w:rPr>
          <w:color w:val="3F4242"/>
          <w:spacing w:val="-4"/>
          <w:w w:val="85"/>
        </w:rPr>
        <w:t> </w:t>
      </w:r>
      <w:r>
        <w:rPr>
          <w:color w:val="4F5454"/>
          <w:spacing w:val="-2"/>
          <w:w w:val="85"/>
        </w:rPr>
        <w:t>nastale</w:t>
      </w:r>
      <w:r>
        <w:rPr>
          <w:color w:val="4F5454"/>
        </w:rPr>
        <w:t> </w:t>
      </w:r>
      <w:r>
        <w:rPr>
          <w:color w:val="4F5454"/>
          <w:spacing w:val="-2"/>
          <w:w w:val="85"/>
        </w:rPr>
        <w:t>troskove</w:t>
      </w:r>
      <w:r>
        <w:rPr>
          <w:color w:val="4F5454"/>
          <w:spacing w:val="-3"/>
        </w:rPr>
        <w:t> </w:t>
      </w:r>
      <w:r>
        <w:rPr>
          <w:color w:val="4F5454"/>
          <w:spacing w:val="-2"/>
          <w:w w:val="85"/>
        </w:rPr>
        <w:t>u</w:t>
      </w:r>
      <w:r>
        <w:rPr>
          <w:color w:val="4F5454"/>
          <w:spacing w:val="-8"/>
          <w:w w:val="85"/>
        </w:rPr>
        <w:t> </w:t>
      </w:r>
      <w:r>
        <w:rPr>
          <w:color w:val="4F5454"/>
          <w:spacing w:val="-2"/>
          <w:w w:val="85"/>
        </w:rPr>
        <w:t>navedenom </w:t>
      </w:r>
      <w:r>
        <w:rPr>
          <w:color w:val="3F4242"/>
          <w:spacing w:val="-2"/>
          <w:w w:val="90"/>
        </w:rPr>
        <w:t>periodu.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200"/>
        <w:jc w:val="left"/>
        <w:rPr>
          <w:b/>
          <w:color w:val="4F5454"/>
          <w:sz w:val="21"/>
        </w:rPr>
      </w:pPr>
      <w:r>
        <w:rPr>
          <w:b/>
          <w:color w:val="4F5454"/>
          <w:w w:val="85"/>
          <w:sz w:val="21"/>
        </w:rPr>
        <w:t>Novcana</w:t>
      </w:r>
      <w:r>
        <w:rPr>
          <w:b/>
          <w:color w:val="4F5454"/>
          <w:sz w:val="21"/>
        </w:rPr>
        <w:t> </w:t>
      </w:r>
      <w:r>
        <w:rPr>
          <w:b/>
          <w:color w:val="3F4242"/>
          <w:spacing w:val="-2"/>
          <w:w w:val="95"/>
          <w:sz w:val="21"/>
        </w:rPr>
        <w:t>sredstva</w:t>
      </w:r>
    </w:p>
    <w:p>
      <w:pPr>
        <w:pStyle w:val="BodyText"/>
        <w:spacing w:before="34"/>
        <w:rPr>
          <w:b/>
          <w:sz w:val="21"/>
        </w:rPr>
      </w:pPr>
    </w:p>
    <w:p>
      <w:pPr>
        <w:pStyle w:val="BodyText"/>
        <w:ind w:left="200"/>
      </w:pPr>
      <w:r>
        <w:rPr>
          <w:color w:val="3F4242"/>
          <w:w w:val="80"/>
        </w:rPr>
        <w:t>Stanje</w:t>
      </w:r>
      <w:r>
        <w:rPr>
          <w:color w:val="3F4242"/>
          <w:spacing w:val="-7"/>
        </w:rPr>
        <w:t> </w:t>
      </w:r>
      <w:r>
        <w:rPr>
          <w:color w:val="4F5454"/>
          <w:w w:val="80"/>
        </w:rPr>
        <w:t>novcanih</w:t>
      </w:r>
      <w:r>
        <w:rPr>
          <w:color w:val="4F5454"/>
          <w:spacing w:val="54"/>
          <w:w w:val="150"/>
        </w:rPr>
        <w:t> </w:t>
      </w:r>
      <w:r>
        <w:rPr>
          <w:color w:val="3F4242"/>
          <w:w w:val="80"/>
        </w:rPr>
        <w:t>sredstava</w:t>
      </w:r>
      <w:r>
        <w:rPr>
          <w:color w:val="3F4242"/>
          <w:spacing w:val="4"/>
        </w:rPr>
        <w:t> </w:t>
      </w:r>
      <w:r>
        <w:rPr>
          <w:color w:val="4F5454"/>
          <w:w w:val="80"/>
        </w:rPr>
        <w:t>na</w:t>
      </w:r>
      <w:r>
        <w:rPr>
          <w:color w:val="4F5454"/>
          <w:spacing w:val="-3"/>
          <w:w w:val="80"/>
        </w:rPr>
        <w:t> </w:t>
      </w:r>
      <w:r>
        <w:rPr>
          <w:color w:val="4F5454"/>
          <w:w w:val="80"/>
        </w:rPr>
        <w:t>dan</w:t>
      </w:r>
      <w:r>
        <w:rPr>
          <w:color w:val="4F5454"/>
          <w:spacing w:val="-10"/>
        </w:rPr>
        <w:t> </w:t>
      </w:r>
      <w:r>
        <w:rPr>
          <w:color w:val="4F5454"/>
          <w:w w:val="80"/>
        </w:rPr>
        <w:t>izvjestaja</w:t>
      </w:r>
      <w:r>
        <w:rPr>
          <w:color w:val="4F5454"/>
          <w:spacing w:val="10"/>
        </w:rPr>
        <w:t> </w:t>
      </w:r>
      <w:r>
        <w:rPr>
          <w:color w:val="4F5454"/>
          <w:w w:val="80"/>
        </w:rPr>
        <w:t>iznosi</w:t>
      </w:r>
      <w:r>
        <w:rPr>
          <w:color w:val="4F5454"/>
        </w:rPr>
        <w:t> </w:t>
      </w:r>
      <w:r>
        <w:rPr>
          <w:color w:val="4F5454"/>
          <w:w w:val="80"/>
        </w:rPr>
        <w:t>131</w:t>
      </w:r>
      <w:r>
        <w:rPr>
          <w:color w:val="798080"/>
          <w:w w:val="80"/>
        </w:rPr>
        <w:t>.</w:t>
      </w:r>
      <w:r>
        <w:rPr>
          <w:color w:val="3F4242"/>
          <w:w w:val="80"/>
        </w:rPr>
        <w:t>292,70</w:t>
      </w:r>
      <w:r>
        <w:rPr>
          <w:color w:val="3F4242"/>
          <w:spacing w:val="-17"/>
          <w:w w:val="80"/>
        </w:rPr>
        <w:t> </w:t>
      </w:r>
      <w:r>
        <w:rPr>
          <w:color w:val="3F4242"/>
          <w:w w:val="80"/>
        </w:rPr>
        <w:t>eur</w:t>
      </w:r>
      <w:r>
        <w:rPr>
          <w:color w:val="3F4242"/>
          <w:spacing w:val="-9"/>
          <w:w w:val="80"/>
        </w:rPr>
        <w:t> </w:t>
      </w:r>
      <w:r>
        <w:rPr>
          <w:color w:val="4F5454"/>
          <w:w w:val="80"/>
        </w:rPr>
        <w:t>a</w:t>
      </w:r>
      <w:r>
        <w:rPr>
          <w:color w:val="4F5454"/>
          <w:spacing w:val="-11"/>
          <w:w w:val="80"/>
        </w:rPr>
        <w:t> </w:t>
      </w:r>
      <w:r>
        <w:rPr>
          <w:color w:val="3F4242"/>
          <w:w w:val="80"/>
        </w:rPr>
        <w:t>cine</w:t>
      </w:r>
      <w:r>
        <w:rPr>
          <w:color w:val="3F4242"/>
          <w:spacing w:val="-11"/>
        </w:rPr>
        <w:t> </w:t>
      </w:r>
      <w:r>
        <w:rPr>
          <w:color w:val="4F5454"/>
          <w:w w:val="80"/>
        </w:rPr>
        <w:t>ga</w:t>
      </w:r>
      <w:r>
        <w:rPr>
          <w:color w:val="4F5454"/>
          <w:spacing w:val="-4"/>
          <w:w w:val="80"/>
        </w:rPr>
        <w:t> </w:t>
      </w:r>
      <w:r>
        <w:rPr>
          <w:color w:val="3F4242"/>
          <w:w w:val="80"/>
        </w:rPr>
        <w:t>novae</w:t>
      </w:r>
      <w:r>
        <w:rPr>
          <w:color w:val="3F4242"/>
          <w:spacing w:val="3"/>
        </w:rPr>
        <w:t> </w:t>
      </w:r>
      <w:r>
        <w:rPr>
          <w:color w:val="4F5454"/>
          <w:w w:val="80"/>
        </w:rPr>
        <w:t>na</w:t>
      </w:r>
      <w:r>
        <w:rPr>
          <w:color w:val="4F5454"/>
          <w:spacing w:val="-4"/>
        </w:rPr>
        <w:t> </w:t>
      </w:r>
      <w:r>
        <w:rPr>
          <w:color w:val="4F5454"/>
          <w:w w:val="80"/>
        </w:rPr>
        <w:t>ziro</w:t>
      </w:r>
      <w:r>
        <w:rPr>
          <w:color w:val="4F5454"/>
          <w:spacing w:val="-11"/>
        </w:rPr>
        <w:t> </w:t>
      </w:r>
      <w:r>
        <w:rPr>
          <w:color w:val="4F5454"/>
          <w:w w:val="80"/>
        </w:rPr>
        <w:t>racunu</w:t>
      </w:r>
      <w:r>
        <w:rPr>
          <w:color w:val="4F5454"/>
          <w:spacing w:val="-7"/>
        </w:rPr>
        <w:t> </w:t>
      </w:r>
      <w:r>
        <w:rPr>
          <w:color w:val="4F5454"/>
          <w:w w:val="80"/>
        </w:rPr>
        <w:t>i</w:t>
      </w:r>
      <w:r>
        <w:rPr>
          <w:color w:val="4F5454"/>
          <w:spacing w:val="21"/>
        </w:rPr>
        <w:t> </w:t>
      </w:r>
      <w:r>
        <w:rPr>
          <w:color w:val="3F4242"/>
          <w:spacing w:val="-2"/>
          <w:w w:val="80"/>
        </w:rPr>
        <w:t>blagajni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before="1"/>
        <w:ind w:left="184"/>
      </w:pPr>
      <w:r>
        <w:rPr>
          <w:color w:val="4F5454"/>
          <w:spacing w:val="-2"/>
          <w:w w:val="90"/>
        </w:rPr>
        <w:t>Zagreb,09.04</w:t>
      </w:r>
      <w:r>
        <w:rPr>
          <w:color w:val="798080"/>
          <w:spacing w:val="-2"/>
          <w:w w:val="90"/>
        </w:rPr>
        <w:t>.</w:t>
      </w:r>
      <w:r>
        <w:rPr>
          <w:color w:val="4F5454"/>
          <w:spacing w:val="-2"/>
          <w:w w:val="90"/>
        </w:rPr>
        <w:t>2025.g.</w:t>
      </w:r>
    </w:p>
    <w:p>
      <w:pPr>
        <w:pStyle w:val="BodyText"/>
        <w:spacing w:before="18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4495985</wp:posOffset>
            </wp:positionH>
            <wp:positionV relativeFrom="paragraph">
              <wp:posOffset>276847</wp:posOffset>
            </wp:positionV>
            <wp:extent cx="1990226" cy="1892808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226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338" w:top="1020" w:bottom="520" w:left="124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813053</wp:posOffset>
              </wp:positionH>
              <wp:positionV relativeFrom="page">
                <wp:posOffset>10334835</wp:posOffset>
              </wp:positionV>
              <wp:extent cx="479615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961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3F4242"/>
                              <w:sz w:val="18"/>
                            </w:rPr>
                            <w:t>Biljeske</w:t>
                          </w:r>
                          <w:r>
                            <w:rPr>
                              <w:color w:val="3F4242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z w:val="18"/>
                            </w:rPr>
                            <w:t>uz</w:t>
                          </w:r>
                          <w:r>
                            <w:rPr>
                              <w:color w:val="3F4242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z w:val="18"/>
                            </w:rPr>
                            <w:t>izvjestaje</w:t>
                          </w:r>
                          <w:r>
                            <w:rPr>
                              <w:color w:val="3F4242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z w:val="18"/>
                            </w:rPr>
                            <w:t>o</w:t>
                          </w:r>
                          <w:r>
                            <w:rPr>
                              <w:color w:val="3F4242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z w:val="18"/>
                            </w:rPr>
                            <w:t>prihodima,</w:t>
                          </w:r>
                          <w:r>
                            <w:rPr>
                              <w:color w:val="3F4242"/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z w:val="18"/>
                            </w:rPr>
                            <w:t>rashodima</w:t>
                          </w:r>
                          <w:r>
                            <w:rPr>
                              <w:color w:val="3F4242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z w:val="18"/>
                            </w:rPr>
                            <w:t>i</w:t>
                          </w:r>
                          <w:r>
                            <w:rPr>
                              <w:color w:val="3F4242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454"/>
                              <w:sz w:val="18"/>
                            </w:rPr>
                            <w:t>primicima</w:t>
                          </w:r>
                          <w:r>
                            <w:rPr>
                              <w:color w:val="4F5454"/>
                              <w:spacing w:val="17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z w:val="18"/>
                            </w:rPr>
                            <w:t>za</w:t>
                          </w:r>
                          <w:r>
                            <w:rPr>
                              <w:color w:val="3F4242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454"/>
                              <w:sz w:val="18"/>
                            </w:rPr>
                            <w:t>razdoblje</w:t>
                          </w:r>
                          <w:r>
                            <w:rPr>
                              <w:color w:val="4F5454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z w:val="18"/>
                            </w:rPr>
                            <w:t>01.01.</w:t>
                          </w:r>
                          <w:r>
                            <w:rPr>
                              <w:color w:val="3F4242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676767"/>
                              <w:sz w:val="18"/>
                            </w:rPr>
                            <w:t>-</w:t>
                          </w:r>
                          <w:r>
                            <w:rPr>
                              <w:color w:val="676767"/>
                              <w:spacing w:val="50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454"/>
                              <w:sz w:val="18"/>
                            </w:rPr>
                            <w:t>31.03.2025.</w:t>
                          </w:r>
                          <w:r>
                            <w:rPr>
                              <w:color w:val="4F5454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3F4242"/>
                              <w:spacing w:val="-5"/>
                              <w:sz w:val="18"/>
                            </w:rPr>
                            <w:t>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4.019958pt;margin-top:813.766541pt;width:377.65pt;height:12.1pt;mso-position-horizontal-relative:page;mso-position-vertical-relative:page;z-index:-158341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3F4242"/>
                        <w:sz w:val="18"/>
                      </w:rPr>
                      <w:t>Biljeske</w:t>
                    </w:r>
                    <w:r>
                      <w:rPr>
                        <w:color w:val="3F4242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3F4242"/>
                        <w:sz w:val="18"/>
                      </w:rPr>
                      <w:t>uz</w:t>
                    </w:r>
                    <w:r>
                      <w:rPr>
                        <w:color w:val="3F42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3F4242"/>
                        <w:sz w:val="18"/>
                      </w:rPr>
                      <w:t>izvjestaje</w:t>
                    </w:r>
                    <w:r>
                      <w:rPr>
                        <w:color w:val="3F4242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3F4242"/>
                        <w:sz w:val="18"/>
                      </w:rPr>
                      <w:t>o</w:t>
                    </w:r>
                    <w:r>
                      <w:rPr>
                        <w:color w:val="3F4242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3F4242"/>
                        <w:sz w:val="18"/>
                      </w:rPr>
                      <w:t>prihodima,</w:t>
                    </w:r>
                    <w:r>
                      <w:rPr>
                        <w:color w:val="3F4242"/>
                        <w:spacing w:val="7"/>
                        <w:sz w:val="18"/>
                      </w:rPr>
                      <w:t> </w:t>
                    </w:r>
                    <w:r>
                      <w:rPr>
                        <w:color w:val="3F4242"/>
                        <w:sz w:val="18"/>
                      </w:rPr>
                      <w:t>rashodima</w:t>
                    </w:r>
                    <w:r>
                      <w:rPr>
                        <w:color w:val="3F4242"/>
                        <w:spacing w:val="12"/>
                        <w:sz w:val="18"/>
                      </w:rPr>
                      <w:t> </w:t>
                    </w:r>
                    <w:r>
                      <w:rPr>
                        <w:color w:val="3F4242"/>
                        <w:sz w:val="18"/>
                      </w:rPr>
                      <w:t>i</w:t>
                    </w:r>
                    <w:r>
                      <w:rPr>
                        <w:color w:val="3F4242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4F5454"/>
                        <w:sz w:val="18"/>
                      </w:rPr>
                      <w:t>primicima</w:t>
                    </w:r>
                    <w:r>
                      <w:rPr>
                        <w:color w:val="4F5454"/>
                        <w:spacing w:val="17"/>
                        <w:sz w:val="18"/>
                      </w:rPr>
                      <w:t> </w:t>
                    </w:r>
                    <w:r>
                      <w:rPr>
                        <w:color w:val="3F4242"/>
                        <w:sz w:val="18"/>
                      </w:rPr>
                      <w:t>za</w:t>
                    </w:r>
                    <w:r>
                      <w:rPr>
                        <w:color w:val="3F4242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4F5454"/>
                        <w:sz w:val="18"/>
                      </w:rPr>
                      <w:t>razdoblje</w:t>
                    </w:r>
                    <w:r>
                      <w:rPr>
                        <w:color w:val="4F5454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3F4242"/>
                        <w:sz w:val="18"/>
                      </w:rPr>
                      <w:t>01.01.</w:t>
                    </w:r>
                    <w:r>
                      <w:rPr>
                        <w:color w:val="3F4242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676767"/>
                        <w:sz w:val="18"/>
                      </w:rPr>
                      <w:t>-</w:t>
                    </w:r>
                    <w:r>
                      <w:rPr>
                        <w:color w:val="676767"/>
                        <w:spacing w:val="50"/>
                        <w:sz w:val="18"/>
                      </w:rPr>
                      <w:t> </w:t>
                    </w:r>
                    <w:r>
                      <w:rPr>
                        <w:color w:val="4F5454"/>
                        <w:sz w:val="18"/>
                      </w:rPr>
                      <w:t>31.03.2025.</w:t>
                    </w:r>
                    <w:r>
                      <w:rPr>
                        <w:color w:val="4F5454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3F4242"/>
                        <w:spacing w:val="-5"/>
                        <w:sz w:val="18"/>
                      </w:rPr>
                      <w:t>g.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7" w:hanging="208"/>
        <w:jc w:val="left"/>
      </w:pPr>
      <w:rPr>
        <w:rFonts w:hint="default"/>
        <w:spacing w:val="-1"/>
        <w:w w:val="94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504" w:hanging="3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44949"/>
        <w:spacing w:val="-1"/>
        <w:w w:val="82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1497" w:hanging="343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495" w:hanging="343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93" w:hanging="343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491" w:hanging="343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489" w:hanging="343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487" w:hanging="343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485" w:hanging="343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365"/>
      <w:ind w:left="1197"/>
    </w:pPr>
    <w:rPr>
      <w:rFonts w:ascii="Times New Roman" w:hAnsi="Times New Roman" w:eastAsia="Times New Roman" w:cs="Times New Roman"/>
      <w:b/>
      <w:bCs/>
      <w:sz w:val="68"/>
      <w:szCs w:val="68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38" w:hanging="339"/>
    </w:pPr>
    <w:rPr>
      <w:rFonts w:ascii="Arial" w:hAnsi="Arial" w:eastAsia="Arial" w:cs="Arial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2025-04-10T09:00:02Z</dcterms:created>
  <dcterms:modified xsi:type="dcterms:W3CDTF">2025-04-10T09:00:02Z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KMBT_C220</vt:lpwstr>
  </property>
  <property fmtid="{D5CDD505-2E9C-101B-9397-08002B2CF9AE}" pid="4" name="Producer">
    <vt:lpwstr>KONICA MINOLTA bizhub C220</vt:lpwstr>
  </property>
  <property fmtid="{D5CDD505-2E9C-101B-9397-08002B2CF9AE}" pid="5" name="LastSaved">
    <vt:filetime>2025-04-10T00:00:00Z</vt:filetime>
  </property>
</Properties>
</file>