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FDA76E" w14:textId="77777777" w:rsidR="00055FC4" w:rsidRDefault="00516F69">
      <w:pPr>
        <w:rPr>
          <w:rFonts w:ascii="Times New Roman" w:hAnsi="Times New Roman" w:cs="Times New Roman"/>
        </w:rPr>
      </w:pPr>
      <w:r w:rsidRPr="00BC2874">
        <w:rPr>
          <w:rFonts w:ascii="Times New Roman" w:hAnsi="Times New Roman" w:cs="Times New Roman"/>
        </w:rPr>
        <w:t>SAVJETOVANJE S JAVNOŠĆU – NACRT PRAVILNIKA O PROVEDBI POSTUPKA JEDNOSTAVNE NABAV</w:t>
      </w:r>
    </w:p>
    <w:p w14:paraId="0D5DE99C" w14:textId="4A2B57B4" w:rsidR="00516F69" w:rsidRPr="00BC2874" w:rsidRDefault="00055FC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Kulturno informativni centar</w:t>
      </w:r>
      <w:r w:rsidR="00FC5215">
        <w:rPr>
          <w:rFonts w:ascii="Times New Roman" w:hAnsi="Times New Roman" w:cs="Times New Roman"/>
        </w:rPr>
        <w:t xml:space="preserve"> </w:t>
      </w:r>
      <w:r w:rsidR="001359A0">
        <w:rPr>
          <w:rFonts w:ascii="Times New Roman" w:hAnsi="Times New Roman" w:cs="Times New Roman"/>
        </w:rPr>
        <w:t>objavljuje javni poziv za savjetovanje s javnošću o Nacrtu Pravilnika</w:t>
      </w:r>
      <w:r w:rsidR="001359A0" w:rsidRPr="001359A0">
        <w:rPr>
          <w:rFonts w:ascii="Times New Roman" w:hAnsi="Times New Roman" w:cs="Times New Roman"/>
        </w:rPr>
        <w:t xml:space="preserve"> </w:t>
      </w:r>
      <w:r w:rsidR="001359A0" w:rsidRPr="00BC2874">
        <w:rPr>
          <w:rFonts w:ascii="Times New Roman" w:hAnsi="Times New Roman" w:cs="Times New Roman"/>
        </w:rPr>
        <w:t>o provedbi postupka jednostavne nabave</w:t>
      </w:r>
      <w:r w:rsidR="001359A0">
        <w:rPr>
          <w:rFonts w:ascii="Times New Roman" w:hAnsi="Times New Roman" w:cs="Times New Roman"/>
        </w:rPr>
        <w:t xml:space="preserve"> koji će se provoditi do </w:t>
      </w:r>
      <w:r w:rsidR="00B65B64">
        <w:rPr>
          <w:rFonts w:ascii="Times New Roman" w:hAnsi="Times New Roman" w:cs="Times New Roman"/>
        </w:rPr>
        <w:t>_________</w:t>
      </w:r>
      <w:r w:rsidR="001359A0">
        <w:rPr>
          <w:rFonts w:ascii="Times New Roman" w:hAnsi="Times New Roman" w:cs="Times New Roman"/>
        </w:rPr>
        <w:t>2026.g.</w:t>
      </w:r>
    </w:p>
    <w:p w14:paraId="5F1AFDC7" w14:textId="3209B6C1" w:rsidR="00BC2874" w:rsidRPr="00BC2874" w:rsidRDefault="00BC2874">
      <w:pPr>
        <w:rPr>
          <w:rFonts w:ascii="Times New Roman" w:hAnsi="Times New Roman" w:cs="Times New Roman"/>
        </w:rPr>
      </w:pPr>
      <w:r w:rsidRPr="00BC2874">
        <w:rPr>
          <w:rFonts w:ascii="Times New Roman" w:hAnsi="Times New Roman" w:cs="Times New Roman"/>
          <w:shd w:val="clear" w:color="auto" w:fill="FFFFFF"/>
        </w:rPr>
        <w:t>Donošenje novog Pravilnika potrebno je radi usklađivanja s</w:t>
      </w:r>
      <w:r w:rsidR="00D510C5">
        <w:rPr>
          <w:rFonts w:ascii="Times New Roman" w:hAnsi="Times New Roman" w:cs="Times New Roman"/>
          <w:shd w:val="clear" w:color="auto" w:fill="FFFFFF"/>
        </w:rPr>
        <w:t>a</w:t>
      </w:r>
      <w:r w:rsidRPr="00BC2874">
        <w:rPr>
          <w:rFonts w:ascii="Times New Roman" w:hAnsi="Times New Roman" w:cs="Times New Roman"/>
          <w:shd w:val="clear" w:color="auto" w:fill="FFFFFF"/>
        </w:rPr>
        <w:t xml:space="preserve"> Zakonom o izmjenama i dopunama Zakona o javnoj nabavi (Narodne novine, broj 48/26), koj</w:t>
      </w:r>
      <w:r w:rsidR="00D510C5">
        <w:rPr>
          <w:rFonts w:ascii="Times New Roman" w:hAnsi="Times New Roman" w:cs="Times New Roman"/>
          <w:shd w:val="clear" w:color="auto" w:fill="FFFFFF"/>
        </w:rPr>
        <w:t xml:space="preserve">i je stupio </w:t>
      </w:r>
      <w:r w:rsidRPr="00BC2874">
        <w:rPr>
          <w:rFonts w:ascii="Times New Roman" w:hAnsi="Times New Roman" w:cs="Times New Roman"/>
          <w:shd w:val="clear" w:color="auto" w:fill="FFFFFF"/>
        </w:rPr>
        <w:t>na snagu 16. svibnja 2026., dok pojedine odredbe vezane uz provedbu jednostavne nabave i digitalnu razmjenu ugovora putem EOJN RH stupaju na snagu 1. rujna 2026.</w:t>
      </w:r>
      <w:r w:rsidRPr="00BC2874">
        <w:rPr>
          <w:rFonts w:ascii="Times New Roman" w:hAnsi="Times New Roman" w:cs="Times New Roman"/>
        </w:rPr>
        <w:br/>
      </w:r>
      <w:r w:rsidRPr="00BC2874">
        <w:rPr>
          <w:rFonts w:ascii="Times New Roman" w:hAnsi="Times New Roman" w:cs="Times New Roman"/>
          <w:shd w:val="clear" w:color="auto" w:fill="FFFFFF"/>
        </w:rPr>
        <w:t>Novim Pravilnikom o provedbi postupka jednostavne nabave usklađuju se odredbe koje se odnose na pragove za provedbu jednostavne nabave, pravila o sukobu interesa, proširuje se mogućnost primjene elektroničkih sredstava komunikacije i osigurava pravna zaštita gospodarskim subjektima a sve radi veće transparentnosti i daljnje digitalizacije postupaka jednostavne nabave.</w:t>
      </w:r>
    </w:p>
    <w:p w14:paraId="5511B825" w14:textId="4A6240BE" w:rsidR="00516F69" w:rsidRPr="00592C9A" w:rsidRDefault="00516F69">
      <w:pPr>
        <w:rPr>
          <w:rFonts w:ascii="Times New Roman" w:hAnsi="Times New Roman" w:cs="Times New Roman"/>
          <w:i/>
          <w:iCs/>
        </w:rPr>
      </w:pPr>
      <w:r w:rsidRPr="00BC2874">
        <w:rPr>
          <w:rFonts w:ascii="Times New Roman" w:hAnsi="Times New Roman" w:cs="Times New Roman"/>
        </w:rPr>
        <w:t xml:space="preserve">Pozivaju se svi zainteresirani da dostave svoje prijedloge i mišljenja na gore navedeni Nacrt Pravilnika popunjavanjem elektroničkog obrasca </w:t>
      </w:r>
      <w:r w:rsidR="00BC2874" w:rsidRPr="00BC2874">
        <w:rPr>
          <w:rFonts w:ascii="Times New Roman" w:hAnsi="Times New Roman" w:cs="Times New Roman"/>
        </w:rPr>
        <w:t xml:space="preserve">koji je dostupan na </w:t>
      </w:r>
      <w:r w:rsidR="00BC2874" w:rsidRPr="00592C9A">
        <w:rPr>
          <w:rFonts w:ascii="Times New Roman" w:hAnsi="Times New Roman" w:cs="Times New Roman"/>
          <w:i/>
          <w:iCs/>
          <w:highlight w:val="yellow"/>
        </w:rPr>
        <w:t>____________(upisati poveznicu)</w:t>
      </w:r>
      <w:r w:rsidRPr="00592C9A">
        <w:rPr>
          <w:rFonts w:ascii="Times New Roman" w:hAnsi="Times New Roman" w:cs="Times New Roman"/>
          <w:i/>
          <w:iCs/>
          <w:highlight w:val="yellow"/>
        </w:rPr>
        <w:t>.</w:t>
      </w:r>
    </w:p>
    <w:p w14:paraId="6815F7B5" w14:textId="4DC68C9E" w:rsidR="00516F69" w:rsidRPr="00BC2874" w:rsidRDefault="00516F69">
      <w:pPr>
        <w:rPr>
          <w:rFonts w:ascii="Times New Roman" w:hAnsi="Times New Roman" w:cs="Times New Roman"/>
        </w:rPr>
      </w:pPr>
      <w:r w:rsidRPr="00BC2874">
        <w:rPr>
          <w:rFonts w:ascii="Times New Roman" w:hAnsi="Times New Roman" w:cs="Times New Roman"/>
        </w:rPr>
        <w:t>Nacrt Pravilnika o provedbi postupka jednostavne nabave – za savjetovanje (pdf)</w:t>
      </w:r>
    </w:p>
    <w:p w14:paraId="499BF2A8" w14:textId="41F7D34D" w:rsidR="00BC2874" w:rsidRPr="00BC2874" w:rsidRDefault="00BC2874">
      <w:pPr>
        <w:rPr>
          <w:rFonts w:ascii="Times New Roman" w:hAnsi="Times New Roman" w:cs="Times New Roman"/>
          <w:i/>
          <w:iCs/>
        </w:rPr>
      </w:pPr>
      <w:r w:rsidRPr="00BC2874">
        <w:rPr>
          <w:rFonts w:ascii="Times New Roman" w:hAnsi="Times New Roman" w:cs="Times New Roman"/>
          <w:shd w:val="clear" w:color="auto" w:fill="FFFFFF"/>
        </w:rPr>
        <w:t>Svi prijedlozi i komentari bit će razmotreni, a po završetku savjetovanja objavit će se </w:t>
      </w:r>
      <w:r w:rsidRPr="00BC2874">
        <w:rPr>
          <w:rStyle w:val="Istaknuto"/>
          <w:rFonts w:ascii="Times New Roman" w:hAnsi="Times New Roman" w:cs="Times New Roman"/>
          <w:i w:val="0"/>
          <w:iCs w:val="0"/>
          <w:shd w:val="clear" w:color="auto" w:fill="FFFFFF"/>
        </w:rPr>
        <w:t xml:space="preserve">Izvješće o </w:t>
      </w:r>
      <w:r w:rsidR="00186787">
        <w:rPr>
          <w:rStyle w:val="Istaknuto"/>
          <w:rFonts w:ascii="Times New Roman" w:hAnsi="Times New Roman" w:cs="Times New Roman"/>
          <w:i w:val="0"/>
          <w:iCs w:val="0"/>
          <w:shd w:val="clear" w:color="auto" w:fill="FFFFFF"/>
        </w:rPr>
        <w:t>savjetovanju s javnošću</w:t>
      </w:r>
      <w:r w:rsidR="001359A0">
        <w:rPr>
          <w:rStyle w:val="Istaknuto"/>
          <w:rFonts w:ascii="Times New Roman" w:hAnsi="Times New Roman" w:cs="Times New Roman"/>
          <w:i w:val="0"/>
          <w:iCs w:val="0"/>
          <w:shd w:val="clear" w:color="auto" w:fill="FFFFFF"/>
        </w:rPr>
        <w:t>.</w:t>
      </w:r>
    </w:p>
    <w:sectPr w:rsidR="00BC2874" w:rsidRPr="00BC28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6F69"/>
    <w:rsid w:val="0003197E"/>
    <w:rsid w:val="00055FC4"/>
    <w:rsid w:val="001359A0"/>
    <w:rsid w:val="001847DB"/>
    <w:rsid w:val="00186787"/>
    <w:rsid w:val="00300F94"/>
    <w:rsid w:val="00495788"/>
    <w:rsid w:val="00516F69"/>
    <w:rsid w:val="00592C9A"/>
    <w:rsid w:val="0062486E"/>
    <w:rsid w:val="006535F4"/>
    <w:rsid w:val="00675008"/>
    <w:rsid w:val="006A470B"/>
    <w:rsid w:val="00A15B7F"/>
    <w:rsid w:val="00B159D9"/>
    <w:rsid w:val="00B65B64"/>
    <w:rsid w:val="00BC2874"/>
    <w:rsid w:val="00BC7D68"/>
    <w:rsid w:val="00D510C5"/>
    <w:rsid w:val="00D57B92"/>
    <w:rsid w:val="00DB020D"/>
    <w:rsid w:val="00F1751C"/>
    <w:rsid w:val="00FC5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846CA2"/>
  <w15:chartTrackingRefBased/>
  <w15:docId w15:val="{28EA83E9-F7E0-40FD-B234-0538C6752C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516F6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516F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516F6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516F6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516F6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516F6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516F6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516F6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516F6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516F6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516F6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516F6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516F69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516F69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516F69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516F69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516F69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516F69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516F6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516F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516F6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516F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516F6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516F69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516F69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516F69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516F6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516F69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516F69"/>
    <w:rPr>
      <w:b/>
      <w:bCs/>
      <w:smallCaps/>
      <w:color w:val="2F5496" w:themeColor="accent1" w:themeShade="BF"/>
      <w:spacing w:val="5"/>
    </w:rPr>
  </w:style>
  <w:style w:type="character" w:styleId="Istaknuto">
    <w:name w:val="Emphasis"/>
    <w:basedOn w:val="Zadanifontodlomka"/>
    <w:uiPriority w:val="20"/>
    <w:qFormat/>
    <w:rsid w:val="00BC287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1149</Characters>
  <Application>Microsoft Office Word</Application>
  <DocSecurity>0</DocSecurity>
  <Lines>9</Lines>
  <Paragraphs>2</Paragraphs>
  <ScaleCrop>false</ScaleCrop>
  <Company/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Mirjana Kos</dc:creator>
  <cp:keywords/>
  <dc:description/>
  <cp:lastModifiedBy>Mirjana Kos</cp:lastModifiedBy>
  <cp:revision>2</cp:revision>
  <dcterms:created xsi:type="dcterms:W3CDTF">2026-07-31T07:36:00Z</dcterms:created>
  <dcterms:modified xsi:type="dcterms:W3CDTF">2026-07-31T07:36:00Z</dcterms:modified>
</cp:coreProperties>
</file>